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B38" w:rsidRDefault="00A05B38" w:rsidP="00A05B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округ-Югра</w:t>
      </w:r>
    </w:p>
    <w:p w:rsidR="00A05B38" w:rsidRDefault="00A05B38" w:rsidP="00A05B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A05B38" w:rsidRDefault="00A05B38" w:rsidP="00A05B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ПОСЕЛЕНИЕ КЕДРОВЫЙ</w:t>
      </w:r>
    </w:p>
    <w:p w:rsidR="00A05B38" w:rsidRDefault="00A05B38" w:rsidP="00A05B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 СЕЛЬСКОГО   ПОСЕЛЕНИЯ</w:t>
      </w:r>
    </w:p>
    <w:p w:rsidR="00A05B38" w:rsidRDefault="00A05B38" w:rsidP="00A05B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А С П О Р Я Ж Е Н И Е</w:t>
      </w:r>
    </w:p>
    <w:p w:rsidR="00A05B38" w:rsidRDefault="00A05B38" w:rsidP="00A05B3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05B38" w:rsidRDefault="0011553C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</w:t>
      </w:r>
      <w:r w:rsidR="001E125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.0</w:t>
      </w:r>
      <w:r w:rsidR="001E125A">
        <w:rPr>
          <w:rFonts w:ascii="Times New Roman" w:hAnsi="Times New Roman"/>
          <w:sz w:val="28"/>
          <w:szCs w:val="28"/>
        </w:rPr>
        <w:t>4</w:t>
      </w:r>
      <w:r w:rsidR="00D061FC">
        <w:rPr>
          <w:rFonts w:ascii="Times New Roman" w:hAnsi="Times New Roman"/>
          <w:sz w:val="28"/>
          <w:szCs w:val="28"/>
        </w:rPr>
        <w:t>.</w:t>
      </w:r>
      <w:r w:rsidR="006675A6">
        <w:rPr>
          <w:rFonts w:ascii="Times New Roman" w:hAnsi="Times New Roman"/>
          <w:sz w:val="28"/>
          <w:szCs w:val="28"/>
        </w:rPr>
        <w:t>20</w:t>
      </w:r>
      <w:r w:rsidR="001E125A">
        <w:rPr>
          <w:rFonts w:ascii="Times New Roman" w:hAnsi="Times New Roman"/>
          <w:sz w:val="28"/>
          <w:szCs w:val="28"/>
        </w:rPr>
        <w:t>20</w:t>
      </w:r>
      <w:r w:rsidR="00A05B38">
        <w:rPr>
          <w:rFonts w:ascii="Times New Roman" w:hAnsi="Times New Roman"/>
          <w:sz w:val="28"/>
          <w:szCs w:val="28"/>
        </w:rPr>
        <w:t xml:space="preserve">  </w:t>
      </w:r>
    </w:p>
    <w:p w:rsidR="00A05B38" w:rsidRDefault="00A05B38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п.Кедровый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11553C">
        <w:rPr>
          <w:rFonts w:ascii="Times New Roman" w:hAnsi="Times New Roman"/>
          <w:sz w:val="28"/>
          <w:szCs w:val="28"/>
        </w:rPr>
        <w:t xml:space="preserve">                            № </w:t>
      </w:r>
      <w:r w:rsidR="001E125A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 xml:space="preserve">-р  </w:t>
      </w:r>
    </w:p>
    <w:p w:rsidR="00A05B38" w:rsidRDefault="00A05B38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организации и проведении </w:t>
      </w:r>
    </w:p>
    <w:p w:rsidR="00A05B38" w:rsidRDefault="00A05B38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публичных слушаний по отчету </w:t>
      </w:r>
    </w:p>
    <w:p w:rsidR="00A05B38" w:rsidRDefault="00A05B38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бюджета</w:t>
      </w:r>
    </w:p>
    <w:p w:rsidR="00A05B38" w:rsidRDefault="00A05B38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</w:t>
      </w:r>
      <w:r w:rsidR="0011553C">
        <w:rPr>
          <w:rFonts w:ascii="Times New Roman" w:hAnsi="Times New Roman"/>
          <w:sz w:val="28"/>
          <w:szCs w:val="28"/>
        </w:rPr>
        <w:t>ского поселения Кедровый за 201</w:t>
      </w:r>
      <w:r w:rsidR="001E125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                      </w:t>
      </w:r>
    </w:p>
    <w:p w:rsidR="00A05B38" w:rsidRDefault="00A05B38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населения сельского поселения Кедровый в осуществлении местного самоуправления, участия представителей общественности и иных лиц в обсуждении проектов муниципальных нормативных правовых актов, 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10 Устава сельского поселения Кедровый:</w:t>
      </w:r>
    </w:p>
    <w:p w:rsidR="00A05B38" w:rsidRDefault="00A05B38" w:rsidP="00A05B3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Назначить проведение публичных слушаний по отчету исполнения бюджета сельского поселен</w:t>
      </w:r>
      <w:r w:rsidR="0011553C">
        <w:rPr>
          <w:rFonts w:ascii="Times New Roman" w:hAnsi="Times New Roman"/>
          <w:sz w:val="28"/>
          <w:szCs w:val="28"/>
        </w:rPr>
        <w:t>ия Кедровый на 1</w:t>
      </w:r>
      <w:r w:rsidR="001E125A">
        <w:rPr>
          <w:rFonts w:ascii="Times New Roman" w:hAnsi="Times New Roman"/>
          <w:sz w:val="28"/>
          <w:szCs w:val="28"/>
        </w:rPr>
        <w:t>7</w:t>
      </w:r>
      <w:r w:rsidR="0011553C">
        <w:rPr>
          <w:rFonts w:ascii="Times New Roman" w:hAnsi="Times New Roman"/>
          <w:sz w:val="28"/>
          <w:szCs w:val="28"/>
        </w:rPr>
        <w:t xml:space="preserve"> часов </w:t>
      </w:r>
      <w:r w:rsidR="001E125A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</w:t>
      </w:r>
      <w:r w:rsidR="006675A6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 20</w:t>
      </w:r>
      <w:r w:rsidR="001E125A">
        <w:rPr>
          <w:rFonts w:ascii="Times New Roman" w:hAnsi="Times New Roman"/>
          <w:sz w:val="28"/>
          <w:szCs w:val="28"/>
        </w:rPr>
        <w:t>20</w:t>
      </w:r>
      <w:r w:rsidR="00E91E06">
        <w:rPr>
          <w:rFonts w:ascii="Times New Roman" w:hAnsi="Times New Roman"/>
          <w:sz w:val="28"/>
          <w:szCs w:val="28"/>
        </w:rPr>
        <w:t xml:space="preserve"> года </w:t>
      </w:r>
      <w:r w:rsidR="003E0CF5">
        <w:rPr>
          <w:rFonts w:ascii="Times New Roman" w:hAnsi="Times New Roman"/>
          <w:sz w:val="28"/>
          <w:szCs w:val="28"/>
        </w:rPr>
        <w:t>в</w:t>
      </w:r>
      <w:r w:rsidR="00E91E06">
        <w:rPr>
          <w:rFonts w:ascii="Times New Roman" w:hAnsi="Times New Roman"/>
          <w:sz w:val="28"/>
          <w:szCs w:val="28"/>
        </w:rPr>
        <w:t xml:space="preserve"> </w:t>
      </w:r>
      <w:r w:rsidR="00783CBD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E91E06">
        <w:rPr>
          <w:rFonts w:ascii="Times New Roman" w:hAnsi="Times New Roman"/>
          <w:sz w:val="28"/>
          <w:szCs w:val="28"/>
        </w:rPr>
        <w:t>Кедровый по</w:t>
      </w:r>
      <w:r>
        <w:rPr>
          <w:rFonts w:ascii="Times New Roman" w:hAnsi="Times New Roman"/>
          <w:sz w:val="28"/>
          <w:szCs w:val="28"/>
        </w:rPr>
        <w:t xml:space="preserve"> а</w:t>
      </w:r>
      <w:r w:rsidR="00783CBD">
        <w:rPr>
          <w:rFonts w:ascii="Times New Roman" w:hAnsi="Times New Roman"/>
          <w:sz w:val="28"/>
          <w:szCs w:val="28"/>
        </w:rPr>
        <w:t>дресу: п.Кедровый, ул.Ленина 9а</w:t>
      </w:r>
      <w:r>
        <w:rPr>
          <w:rFonts w:ascii="Times New Roman" w:hAnsi="Times New Roman"/>
          <w:sz w:val="28"/>
          <w:szCs w:val="28"/>
        </w:rPr>
        <w:t>.</w:t>
      </w:r>
    </w:p>
    <w:p w:rsidR="00A05B38" w:rsidRDefault="00A05B38" w:rsidP="00A05B3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Определить уполномоченным органом по проведению публичных слушаний организационный комитет в составе согласно приложению 1 к настоящему распоряжению.</w:t>
      </w:r>
    </w:p>
    <w:p w:rsidR="00A05B38" w:rsidRDefault="00A05B38" w:rsidP="00A05B3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Установить, что заявки на участие в публичных слушаниях принимаются главным специалистом администрации сельского поселени</w:t>
      </w:r>
      <w:r w:rsidR="0011553C">
        <w:rPr>
          <w:rFonts w:ascii="Times New Roman" w:hAnsi="Times New Roman"/>
          <w:sz w:val="28"/>
          <w:szCs w:val="28"/>
        </w:rPr>
        <w:t xml:space="preserve">я Кедровый в срок до 17 часов </w:t>
      </w:r>
      <w:r w:rsidR="001E125A">
        <w:rPr>
          <w:rFonts w:ascii="Times New Roman" w:hAnsi="Times New Roman"/>
          <w:sz w:val="28"/>
          <w:szCs w:val="28"/>
        </w:rPr>
        <w:t>26</w:t>
      </w:r>
      <w:r w:rsidR="00672561">
        <w:rPr>
          <w:rFonts w:ascii="Times New Roman" w:hAnsi="Times New Roman"/>
          <w:sz w:val="28"/>
          <w:szCs w:val="28"/>
        </w:rPr>
        <w:t xml:space="preserve"> </w:t>
      </w:r>
      <w:r w:rsidR="006675A6">
        <w:rPr>
          <w:rFonts w:ascii="Times New Roman" w:hAnsi="Times New Roman"/>
          <w:sz w:val="28"/>
          <w:szCs w:val="28"/>
        </w:rPr>
        <w:t>апреля</w:t>
      </w:r>
      <w:r w:rsidR="00E91E06">
        <w:rPr>
          <w:rFonts w:ascii="Times New Roman" w:hAnsi="Times New Roman"/>
          <w:sz w:val="28"/>
          <w:szCs w:val="28"/>
        </w:rPr>
        <w:t xml:space="preserve">  20</w:t>
      </w:r>
      <w:r w:rsidR="001E125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672561" w:rsidRPr="00797974" w:rsidRDefault="00A05B38" w:rsidP="00672561">
      <w:pPr>
        <w:pStyle w:val="Style6"/>
        <w:widowControl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 О</w:t>
      </w:r>
      <w:r w:rsidR="00672561">
        <w:rPr>
          <w:sz w:val="28"/>
          <w:szCs w:val="28"/>
        </w:rPr>
        <w:t xml:space="preserve">бнародовать </w:t>
      </w:r>
      <w:r>
        <w:rPr>
          <w:sz w:val="28"/>
          <w:szCs w:val="28"/>
        </w:rPr>
        <w:t xml:space="preserve"> настоящее  распоряжение  </w:t>
      </w:r>
      <w:r w:rsidR="00672561">
        <w:rPr>
          <w:sz w:val="28"/>
          <w:szCs w:val="28"/>
        </w:rPr>
        <w:t>на информационных стендах</w:t>
      </w:r>
      <w:r>
        <w:rPr>
          <w:sz w:val="28"/>
          <w:szCs w:val="28"/>
        </w:rPr>
        <w:t xml:space="preserve"> одновременно с  проектом решения Совета депутатов сельского поселения Кедровый «Об отчете об исполнении бюджета сель</w:t>
      </w:r>
      <w:r w:rsidR="0033351B">
        <w:rPr>
          <w:sz w:val="28"/>
          <w:szCs w:val="28"/>
        </w:rPr>
        <w:t>ского поселения Кедровый за 201</w:t>
      </w:r>
      <w:r w:rsidR="001E125A">
        <w:rPr>
          <w:sz w:val="28"/>
          <w:szCs w:val="28"/>
        </w:rPr>
        <w:t>9</w:t>
      </w:r>
      <w:r>
        <w:rPr>
          <w:sz w:val="28"/>
          <w:szCs w:val="28"/>
        </w:rPr>
        <w:t xml:space="preserve"> год» согласно приложению 2</w:t>
      </w:r>
      <w:r w:rsidR="00672561">
        <w:rPr>
          <w:sz w:val="28"/>
          <w:szCs w:val="28"/>
        </w:rPr>
        <w:t xml:space="preserve"> и дополнительно</w:t>
      </w:r>
      <w:r w:rsidR="009B29F5">
        <w:rPr>
          <w:sz w:val="28"/>
          <w:szCs w:val="28"/>
        </w:rPr>
        <w:t xml:space="preserve"> разместить</w:t>
      </w:r>
      <w:r w:rsidR="00672561">
        <w:rPr>
          <w:sz w:val="28"/>
          <w:szCs w:val="28"/>
        </w:rPr>
        <w:t xml:space="preserve"> </w:t>
      </w:r>
      <w:r w:rsidR="00672561" w:rsidRPr="00797974">
        <w:rPr>
          <w:bCs/>
          <w:sz w:val="28"/>
          <w:szCs w:val="28"/>
        </w:rPr>
        <w:t xml:space="preserve">на официальном  сайте органов местного самоуправления Ханты-Мансийского района в сети Интернет </w:t>
      </w:r>
      <w:hyperlink r:id="rId5" w:history="1">
        <w:r w:rsidR="00672561" w:rsidRPr="00797974">
          <w:rPr>
            <w:rStyle w:val="ac"/>
            <w:szCs w:val="28"/>
            <w:lang w:val="en-US"/>
          </w:rPr>
          <w:t>www</w:t>
        </w:r>
        <w:r w:rsidR="00672561" w:rsidRPr="00797974">
          <w:rPr>
            <w:rStyle w:val="ac"/>
            <w:szCs w:val="28"/>
          </w:rPr>
          <w:t>.</w:t>
        </w:r>
        <w:proofErr w:type="spellStart"/>
        <w:r w:rsidR="00672561" w:rsidRPr="00797974">
          <w:rPr>
            <w:rStyle w:val="ac"/>
            <w:szCs w:val="28"/>
            <w:lang w:val="en-US"/>
          </w:rPr>
          <w:t>hmrn</w:t>
        </w:r>
        <w:proofErr w:type="spellEnd"/>
        <w:r w:rsidR="00672561" w:rsidRPr="00797974">
          <w:rPr>
            <w:rStyle w:val="ac"/>
            <w:szCs w:val="28"/>
          </w:rPr>
          <w:t>.</w:t>
        </w:r>
        <w:proofErr w:type="spellStart"/>
        <w:r w:rsidR="00672561" w:rsidRPr="00797974">
          <w:rPr>
            <w:rStyle w:val="ac"/>
            <w:szCs w:val="28"/>
            <w:lang w:val="en-US"/>
          </w:rPr>
          <w:t>ru</w:t>
        </w:r>
        <w:proofErr w:type="spellEnd"/>
      </w:hyperlink>
      <w:r w:rsidR="00672561" w:rsidRPr="00797974">
        <w:rPr>
          <w:bCs/>
          <w:sz w:val="28"/>
          <w:szCs w:val="28"/>
        </w:rPr>
        <w:t xml:space="preserve"> , в разделе сельские поселения.</w:t>
      </w:r>
    </w:p>
    <w:p w:rsidR="00A05B38" w:rsidRDefault="00A05B38" w:rsidP="001E125A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выполнением распоряжения оставляю за собой.</w:t>
      </w:r>
    </w:p>
    <w:p w:rsidR="001E125A" w:rsidRDefault="001E125A" w:rsidP="003173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6A5C" w:rsidRDefault="008C18C3" w:rsidP="003173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72561">
        <w:rPr>
          <w:rFonts w:ascii="Times New Roman" w:hAnsi="Times New Roman"/>
          <w:sz w:val="28"/>
          <w:szCs w:val="28"/>
        </w:rPr>
        <w:t>лава</w:t>
      </w:r>
      <w:r w:rsidR="00A05B38">
        <w:rPr>
          <w:rFonts w:ascii="Times New Roman" w:hAnsi="Times New Roman"/>
          <w:sz w:val="28"/>
          <w:szCs w:val="28"/>
        </w:rPr>
        <w:t xml:space="preserve"> сельского поселения                           </w:t>
      </w:r>
      <w:r w:rsidR="00E91E06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17335A">
        <w:rPr>
          <w:rFonts w:ascii="Times New Roman" w:hAnsi="Times New Roman"/>
          <w:sz w:val="28"/>
          <w:szCs w:val="28"/>
        </w:rPr>
        <w:t xml:space="preserve">            </w:t>
      </w:r>
      <w:r w:rsidR="001E125A">
        <w:rPr>
          <w:rFonts w:ascii="Times New Roman" w:hAnsi="Times New Roman"/>
          <w:sz w:val="28"/>
          <w:szCs w:val="28"/>
        </w:rPr>
        <w:t>И.Г. Воронов</w:t>
      </w:r>
    </w:p>
    <w:p w:rsidR="001E125A" w:rsidRDefault="001E125A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84DD2" w:rsidRDefault="00E84DD2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 Кедровый </w:t>
      </w:r>
    </w:p>
    <w:p w:rsidR="00A05B38" w:rsidRDefault="0011553C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</w:t>
      </w:r>
      <w:r w:rsidR="001E125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.0</w:t>
      </w:r>
      <w:r w:rsidR="001E125A">
        <w:rPr>
          <w:rFonts w:ascii="Times New Roman" w:hAnsi="Times New Roman"/>
          <w:sz w:val="28"/>
          <w:szCs w:val="28"/>
        </w:rPr>
        <w:t>4</w:t>
      </w:r>
      <w:r w:rsidR="00E91E06">
        <w:rPr>
          <w:rFonts w:ascii="Times New Roman" w:hAnsi="Times New Roman"/>
          <w:sz w:val="28"/>
          <w:szCs w:val="28"/>
        </w:rPr>
        <w:t>.20</w:t>
      </w:r>
      <w:r w:rsidR="001E125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1E125A">
        <w:rPr>
          <w:rFonts w:ascii="Times New Roman" w:hAnsi="Times New Roman"/>
          <w:sz w:val="28"/>
          <w:szCs w:val="28"/>
        </w:rPr>
        <w:t>39</w:t>
      </w:r>
      <w:r w:rsidR="00A05B38">
        <w:rPr>
          <w:rFonts w:ascii="Times New Roman" w:hAnsi="Times New Roman"/>
          <w:sz w:val="28"/>
          <w:szCs w:val="28"/>
        </w:rPr>
        <w:t>-р</w:t>
      </w: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tabs>
          <w:tab w:val="left" w:pos="0"/>
        </w:tabs>
        <w:spacing w:after="0" w:line="240" w:lineRule="auto"/>
        <w:ind w:hanging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A05B38" w:rsidRDefault="00F26C5E" w:rsidP="00A05B38">
      <w:pPr>
        <w:tabs>
          <w:tab w:val="left" w:pos="0"/>
        </w:tabs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05B38">
        <w:rPr>
          <w:rFonts w:ascii="Times New Roman" w:hAnsi="Times New Roman"/>
          <w:sz w:val="28"/>
          <w:szCs w:val="28"/>
        </w:rPr>
        <w:t>организационного комитета по проведению публичных слушаний по  отчету об исполнении бюджета сель</w:t>
      </w:r>
      <w:r w:rsidR="00672561">
        <w:rPr>
          <w:rFonts w:ascii="Times New Roman" w:hAnsi="Times New Roman"/>
          <w:sz w:val="28"/>
          <w:szCs w:val="28"/>
        </w:rPr>
        <w:t xml:space="preserve">ского </w:t>
      </w:r>
      <w:r w:rsidR="0011553C">
        <w:rPr>
          <w:rFonts w:ascii="Times New Roman" w:hAnsi="Times New Roman"/>
          <w:sz w:val="28"/>
          <w:szCs w:val="28"/>
        </w:rPr>
        <w:t>поселения Кедровый за 201</w:t>
      </w:r>
      <w:r w:rsidR="001E125A">
        <w:rPr>
          <w:rFonts w:ascii="Times New Roman" w:hAnsi="Times New Roman"/>
          <w:sz w:val="28"/>
          <w:szCs w:val="28"/>
        </w:rPr>
        <w:t>9</w:t>
      </w:r>
      <w:r w:rsidR="00A05B38">
        <w:rPr>
          <w:rFonts w:ascii="Times New Roman" w:hAnsi="Times New Roman"/>
          <w:sz w:val="28"/>
          <w:szCs w:val="28"/>
        </w:rPr>
        <w:t xml:space="preserve"> год</w:t>
      </w:r>
    </w:p>
    <w:p w:rsidR="00A05B38" w:rsidRDefault="00A05B38" w:rsidP="00A05B38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A05B38" w:rsidRDefault="001E125A" w:rsidP="00A05B38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Воронов Иван Георгиевич</w:t>
      </w:r>
      <w:r w:rsidR="00A05B38">
        <w:rPr>
          <w:rFonts w:ascii="Times New Roman" w:hAnsi="Times New Roman"/>
          <w:sz w:val="28"/>
          <w:szCs w:val="28"/>
        </w:rPr>
        <w:t xml:space="preserve"> –  глава  сельского поселения Кедровый, председатель оргкомитета</w:t>
      </w:r>
    </w:p>
    <w:p w:rsidR="00A05B38" w:rsidRDefault="003E0CF5" w:rsidP="00A05B38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Шаламова Олеся</w:t>
      </w:r>
      <w:r w:rsidR="0062440E">
        <w:rPr>
          <w:rFonts w:ascii="Times New Roman" w:hAnsi="Times New Roman"/>
          <w:sz w:val="28"/>
          <w:szCs w:val="28"/>
        </w:rPr>
        <w:t xml:space="preserve"> Владимировна</w:t>
      </w:r>
      <w:r w:rsidR="00A05B38">
        <w:rPr>
          <w:rFonts w:ascii="Times New Roman" w:hAnsi="Times New Roman"/>
          <w:sz w:val="28"/>
          <w:szCs w:val="28"/>
        </w:rPr>
        <w:t xml:space="preserve"> – главный специалист администрации сельского поселения Кедровый, секретарь  организационного комитета.</w:t>
      </w:r>
    </w:p>
    <w:p w:rsidR="00A05B38" w:rsidRDefault="00A05B38" w:rsidP="00A05B38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оргкомитета:</w:t>
      </w:r>
    </w:p>
    <w:p w:rsidR="00A05B38" w:rsidRDefault="00E91E06" w:rsidP="00A05B38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E125A">
        <w:rPr>
          <w:rFonts w:ascii="Times New Roman" w:hAnsi="Times New Roman"/>
          <w:sz w:val="28"/>
          <w:szCs w:val="28"/>
        </w:rPr>
        <w:t xml:space="preserve">Томилин Александр Леонидович </w:t>
      </w:r>
      <w:r w:rsidR="00A05B38">
        <w:rPr>
          <w:rFonts w:ascii="Times New Roman" w:hAnsi="Times New Roman"/>
          <w:sz w:val="28"/>
          <w:szCs w:val="28"/>
        </w:rPr>
        <w:t>–</w:t>
      </w:r>
      <w:r w:rsidR="001E125A">
        <w:rPr>
          <w:rFonts w:ascii="Times New Roman" w:hAnsi="Times New Roman"/>
          <w:sz w:val="28"/>
          <w:szCs w:val="28"/>
        </w:rPr>
        <w:t xml:space="preserve"> директор МКУК «СДК и Д» сельского поселения Кедровый</w:t>
      </w:r>
      <w:r w:rsidR="00432895">
        <w:rPr>
          <w:rFonts w:ascii="Times New Roman" w:hAnsi="Times New Roman"/>
          <w:sz w:val="28"/>
          <w:szCs w:val="28"/>
        </w:rPr>
        <w:t>, член организационного комитета</w:t>
      </w:r>
      <w:r w:rsidR="00A05B38">
        <w:rPr>
          <w:rFonts w:ascii="Times New Roman" w:hAnsi="Times New Roman"/>
          <w:sz w:val="28"/>
          <w:szCs w:val="28"/>
        </w:rPr>
        <w:t>;</w:t>
      </w:r>
    </w:p>
    <w:p w:rsidR="00A05B38" w:rsidRDefault="003E0CF5" w:rsidP="00A05B38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Серединская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Лилия Николаевна</w:t>
      </w:r>
      <w:r w:rsidR="00A05B38">
        <w:rPr>
          <w:rFonts w:ascii="Times New Roman" w:hAnsi="Times New Roman"/>
          <w:sz w:val="28"/>
          <w:szCs w:val="28"/>
        </w:rPr>
        <w:t xml:space="preserve"> –</w:t>
      </w:r>
      <w:r w:rsidR="001E125A">
        <w:rPr>
          <w:rFonts w:ascii="Times New Roman" w:hAnsi="Times New Roman"/>
          <w:sz w:val="28"/>
          <w:szCs w:val="28"/>
        </w:rPr>
        <w:t xml:space="preserve"> делопроизводитель по нотариальным действиям</w:t>
      </w:r>
      <w:r w:rsidR="00432895">
        <w:rPr>
          <w:rFonts w:ascii="Times New Roman" w:hAnsi="Times New Roman"/>
          <w:sz w:val="28"/>
          <w:szCs w:val="28"/>
        </w:rPr>
        <w:t>, член организационного комитета</w:t>
      </w:r>
      <w:r w:rsidR="00A05B38">
        <w:rPr>
          <w:rFonts w:ascii="Times New Roman" w:hAnsi="Times New Roman"/>
          <w:sz w:val="28"/>
          <w:szCs w:val="28"/>
        </w:rPr>
        <w:t>.</w:t>
      </w: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5B38" w:rsidRDefault="00A05B38" w:rsidP="003173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3CBD" w:rsidRDefault="009B29F5" w:rsidP="00432895">
      <w:pPr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83CBD" w:rsidRPr="00997B3C">
        <w:rPr>
          <w:b/>
          <w:sz w:val="28"/>
          <w:szCs w:val="28"/>
        </w:rPr>
        <w:t xml:space="preserve"> </w:t>
      </w:r>
    </w:p>
    <w:p w:rsidR="005216AE" w:rsidRDefault="005216AE" w:rsidP="00432895">
      <w:pPr>
        <w:jc w:val="both"/>
        <w:rPr>
          <w:b/>
          <w:sz w:val="28"/>
          <w:szCs w:val="28"/>
        </w:rPr>
      </w:pPr>
    </w:p>
    <w:p w:rsidR="005216AE" w:rsidRPr="001E125A" w:rsidRDefault="005216AE" w:rsidP="005216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125A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5216AE" w:rsidRPr="001E125A" w:rsidRDefault="005216AE" w:rsidP="005216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125A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5216AE" w:rsidRPr="001E125A" w:rsidRDefault="005216AE" w:rsidP="005216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125A">
        <w:rPr>
          <w:rFonts w:ascii="Times New Roman" w:hAnsi="Times New Roman"/>
          <w:sz w:val="28"/>
          <w:szCs w:val="28"/>
        </w:rPr>
        <w:t xml:space="preserve"> сельского поселения Кедровый </w:t>
      </w:r>
    </w:p>
    <w:p w:rsidR="005216AE" w:rsidRPr="001E125A" w:rsidRDefault="005216AE" w:rsidP="005216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125A">
        <w:rPr>
          <w:rFonts w:ascii="Times New Roman" w:hAnsi="Times New Roman"/>
          <w:sz w:val="28"/>
          <w:szCs w:val="28"/>
        </w:rPr>
        <w:t>от 1</w:t>
      </w:r>
      <w:r w:rsidR="001E125A">
        <w:rPr>
          <w:rFonts w:ascii="Times New Roman" w:hAnsi="Times New Roman"/>
          <w:sz w:val="28"/>
          <w:szCs w:val="28"/>
        </w:rPr>
        <w:t>0</w:t>
      </w:r>
      <w:r w:rsidRPr="001E125A">
        <w:rPr>
          <w:rFonts w:ascii="Times New Roman" w:hAnsi="Times New Roman"/>
          <w:sz w:val="28"/>
          <w:szCs w:val="28"/>
        </w:rPr>
        <w:t>.04.20</w:t>
      </w:r>
      <w:r w:rsidR="001E125A">
        <w:rPr>
          <w:rFonts w:ascii="Times New Roman" w:hAnsi="Times New Roman"/>
          <w:sz w:val="28"/>
          <w:szCs w:val="28"/>
        </w:rPr>
        <w:t>20</w:t>
      </w:r>
      <w:r w:rsidRPr="001E125A">
        <w:rPr>
          <w:rFonts w:ascii="Times New Roman" w:hAnsi="Times New Roman"/>
          <w:sz w:val="28"/>
          <w:szCs w:val="28"/>
        </w:rPr>
        <w:t xml:space="preserve"> № </w:t>
      </w:r>
      <w:r w:rsidR="001E125A">
        <w:rPr>
          <w:rFonts w:ascii="Times New Roman" w:hAnsi="Times New Roman"/>
          <w:sz w:val="28"/>
          <w:szCs w:val="28"/>
        </w:rPr>
        <w:t>39</w:t>
      </w:r>
      <w:r w:rsidRPr="001E125A">
        <w:rPr>
          <w:rFonts w:ascii="Times New Roman" w:hAnsi="Times New Roman"/>
          <w:sz w:val="28"/>
          <w:szCs w:val="28"/>
        </w:rPr>
        <w:t>-р</w:t>
      </w:r>
    </w:p>
    <w:p w:rsidR="005216AE" w:rsidRPr="001E125A" w:rsidRDefault="005216AE" w:rsidP="005216AE">
      <w:pPr>
        <w:jc w:val="right"/>
        <w:rPr>
          <w:rFonts w:ascii="Times New Roman" w:hAnsi="Times New Roman"/>
          <w:b/>
          <w:sz w:val="28"/>
          <w:szCs w:val="28"/>
        </w:rPr>
      </w:pPr>
      <w:r w:rsidRPr="001E125A">
        <w:rPr>
          <w:rFonts w:ascii="Times New Roman" w:hAnsi="Times New Roman"/>
          <w:b/>
          <w:sz w:val="28"/>
          <w:szCs w:val="28"/>
        </w:rPr>
        <w:t>ПРОЕКТ</w:t>
      </w:r>
    </w:p>
    <w:p w:rsidR="001E125A" w:rsidRPr="001E125A" w:rsidRDefault="005216AE" w:rsidP="001E12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25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="001E125A" w:rsidRPr="001E125A">
        <w:rPr>
          <w:rFonts w:ascii="Times New Roman" w:hAnsi="Times New Roman"/>
          <w:b/>
          <w:sz w:val="28"/>
          <w:szCs w:val="28"/>
        </w:rPr>
        <w:t>ПРОЕКТ</w:t>
      </w:r>
    </w:p>
    <w:p w:rsidR="001E125A" w:rsidRPr="001E125A" w:rsidRDefault="001E125A" w:rsidP="001E125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E125A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1E125A" w:rsidRPr="001E125A" w:rsidRDefault="001E125A" w:rsidP="001E12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25A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1E125A" w:rsidRPr="001E125A" w:rsidRDefault="001E125A" w:rsidP="001E12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25A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1E125A" w:rsidRPr="001E125A" w:rsidRDefault="001E125A" w:rsidP="001E12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25A">
        <w:rPr>
          <w:rFonts w:ascii="Times New Roman" w:hAnsi="Times New Roman"/>
          <w:b/>
          <w:sz w:val="28"/>
          <w:szCs w:val="28"/>
        </w:rPr>
        <w:t>СЕЛЬСКОЕ ПОСЕЛЕНИЕ КЕДРОВЫЙ</w:t>
      </w:r>
    </w:p>
    <w:p w:rsidR="001E125A" w:rsidRPr="001E125A" w:rsidRDefault="001E125A" w:rsidP="001E12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125A" w:rsidRPr="001E125A" w:rsidRDefault="001E125A" w:rsidP="001E125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E125A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1E125A" w:rsidRPr="001E125A" w:rsidRDefault="001E125A" w:rsidP="001E12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125A" w:rsidRPr="001E125A" w:rsidRDefault="001E125A" w:rsidP="001E125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E125A">
        <w:rPr>
          <w:rFonts w:ascii="Times New Roman" w:hAnsi="Times New Roman"/>
          <w:b/>
          <w:sz w:val="28"/>
          <w:szCs w:val="28"/>
        </w:rPr>
        <w:t>РЕШЕНИЕ</w:t>
      </w:r>
    </w:p>
    <w:p w:rsidR="001E125A" w:rsidRPr="001E125A" w:rsidRDefault="001E125A" w:rsidP="001E12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125A">
        <w:rPr>
          <w:rFonts w:ascii="Times New Roman" w:hAnsi="Times New Roman"/>
          <w:sz w:val="28"/>
        </w:rPr>
        <w:t>от 00.00.2020                                                                                                   № 00</w:t>
      </w:r>
    </w:p>
    <w:p w:rsidR="001E125A" w:rsidRPr="001E125A" w:rsidRDefault="001E125A" w:rsidP="001E125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E125A" w:rsidRPr="001E125A" w:rsidRDefault="001E125A" w:rsidP="001E125A">
      <w:pPr>
        <w:spacing w:after="0" w:line="240" w:lineRule="auto"/>
        <w:rPr>
          <w:rFonts w:ascii="Times New Roman" w:hAnsi="Times New Roman"/>
          <w:sz w:val="28"/>
        </w:rPr>
      </w:pPr>
      <w:r w:rsidRPr="001E125A">
        <w:rPr>
          <w:rFonts w:ascii="Times New Roman" w:hAnsi="Times New Roman"/>
          <w:sz w:val="28"/>
        </w:rPr>
        <w:t>Об утверждении</w:t>
      </w:r>
    </w:p>
    <w:p w:rsidR="001E125A" w:rsidRPr="001E125A" w:rsidRDefault="001E125A" w:rsidP="001E125A">
      <w:pPr>
        <w:spacing w:after="0" w:line="240" w:lineRule="auto"/>
        <w:rPr>
          <w:rFonts w:ascii="Times New Roman" w:hAnsi="Times New Roman"/>
          <w:sz w:val="28"/>
        </w:rPr>
      </w:pPr>
      <w:r w:rsidRPr="001E125A">
        <w:rPr>
          <w:rFonts w:ascii="Times New Roman" w:hAnsi="Times New Roman"/>
          <w:sz w:val="28"/>
        </w:rPr>
        <w:t>отчета об исполнении бюджета</w:t>
      </w:r>
    </w:p>
    <w:p w:rsidR="001E125A" w:rsidRPr="001E125A" w:rsidRDefault="001E125A" w:rsidP="001E125A">
      <w:pPr>
        <w:spacing w:after="0" w:line="240" w:lineRule="auto"/>
        <w:rPr>
          <w:rFonts w:ascii="Times New Roman" w:hAnsi="Times New Roman"/>
          <w:sz w:val="28"/>
        </w:rPr>
      </w:pPr>
      <w:r w:rsidRPr="001E125A">
        <w:rPr>
          <w:rFonts w:ascii="Times New Roman" w:hAnsi="Times New Roman"/>
          <w:sz w:val="28"/>
        </w:rPr>
        <w:t>сельского поселения Кедровый</w:t>
      </w:r>
    </w:p>
    <w:p w:rsidR="001E125A" w:rsidRPr="001E125A" w:rsidRDefault="001E125A" w:rsidP="001E125A">
      <w:pPr>
        <w:spacing w:after="0" w:line="240" w:lineRule="auto"/>
        <w:rPr>
          <w:rFonts w:ascii="Times New Roman" w:hAnsi="Times New Roman"/>
          <w:sz w:val="28"/>
        </w:rPr>
      </w:pPr>
      <w:r w:rsidRPr="001E125A">
        <w:rPr>
          <w:rFonts w:ascii="Times New Roman" w:hAnsi="Times New Roman"/>
          <w:sz w:val="28"/>
        </w:rPr>
        <w:t>за 2018 год</w:t>
      </w:r>
    </w:p>
    <w:p w:rsidR="001E125A" w:rsidRPr="001E125A" w:rsidRDefault="001E125A" w:rsidP="001E125A">
      <w:pPr>
        <w:spacing w:after="0" w:line="240" w:lineRule="auto"/>
        <w:rPr>
          <w:rFonts w:ascii="Times New Roman" w:hAnsi="Times New Roman"/>
          <w:sz w:val="28"/>
        </w:rPr>
      </w:pPr>
    </w:p>
    <w:p w:rsidR="001E125A" w:rsidRPr="001E125A" w:rsidRDefault="001E125A" w:rsidP="001E125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E125A">
        <w:rPr>
          <w:rFonts w:ascii="Times New Roman" w:hAnsi="Times New Roman"/>
          <w:sz w:val="28"/>
        </w:rPr>
        <w:t xml:space="preserve">       В соответствии с Бюджетным кодексом Российской Федерации, пунктами 1, 2 статьи 40 Устава сельского поселения Кедровый, учитывая результаты публичных слушаний, рассмотрев представленный администрацией сельского поселения Кедровый отчет об исполнении бюджета за 2019 год, </w:t>
      </w:r>
    </w:p>
    <w:p w:rsidR="001E125A" w:rsidRPr="001E125A" w:rsidRDefault="001E125A" w:rsidP="001E125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E125A" w:rsidRPr="001E125A" w:rsidRDefault="001E125A" w:rsidP="001E125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1E125A">
        <w:rPr>
          <w:rFonts w:ascii="Times New Roman" w:hAnsi="Times New Roman"/>
          <w:sz w:val="28"/>
        </w:rPr>
        <w:t>Совет депутатов сельского поселения Кедровый</w:t>
      </w:r>
    </w:p>
    <w:p w:rsidR="001E125A" w:rsidRPr="001E125A" w:rsidRDefault="001E125A" w:rsidP="001E125A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1E125A">
        <w:rPr>
          <w:rFonts w:ascii="Times New Roman" w:hAnsi="Times New Roman"/>
          <w:b/>
          <w:bCs/>
          <w:sz w:val="28"/>
        </w:rPr>
        <w:t>РЕШИЛ:</w:t>
      </w:r>
    </w:p>
    <w:p w:rsidR="001E125A" w:rsidRPr="001E125A" w:rsidRDefault="001E125A" w:rsidP="001E125A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1E125A">
        <w:rPr>
          <w:rFonts w:ascii="Times New Roman" w:hAnsi="Times New Roman"/>
          <w:sz w:val="28"/>
        </w:rPr>
        <w:t xml:space="preserve">Утвердить отчет об исполнении бюджета сельского поселения Кедровый за 2019 год по доходам </w:t>
      </w:r>
      <w:r w:rsidRPr="001E125A">
        <w:rPr>
          <w:rFonts w:ascii="Times New Roman" w:hAnsi="Times New Roman"/>
          <w:sz w:val="28"/>
          <w:highlight w:val="yellow"/>
        </w:rPr>
        <w:t xml:space="preserve">в сумме </w:t>
      </w:r>
      <w:r w:rsidRPr="001E125A">
        <w:rPr>
          <w:rFonts w:ascii="Times New Roman" w:hAnsi="Times New Roman"/>
          <w:sz w:val="28"/>
        </w:rPr>
        <w:t>42 618 567</w:t>
      </w:r>
      <w:r w:rsidRPr="001E125A">
        <w:rPr>
          <w:rFonts w:ascii="Times New Roman" w:hAnsi="Times New Roman"/>
          <w:sz w:val="28"/>
          <w:highlight w:val="yellow"/>
        </w:rPr>
        <w:t xml:space="preserve"> рублей 15 копеек</w:t>
      </w:r>
      <w:r w:rsidRPr="001E125A">
        <w:rPr>
          <w:rFonts w:ascii="Times New Roman" w:hAnsi="Times New Roman"/>
          <w:sz w:val="28"/>
        </w:rPr>
        <w:t>, в том числе безвозмездные поступления от бюджетов других уровней 31 775 050</w:t>
      </w:r>
      <w:r w:rsidRPr="001E125A">
        <w:rPr>
          <w:rFonts w:ascii="Times New Roman" w:hAnsi="Times New Roman"/>
          <w:sz w:val="28"/>
          <w:highlight w:val="yellow"/>
        </w:rPr>
        <w:t xml:space="preserve"> рублей </w:t>
      </w:r>
      <w:r w:rsidRPr="001E125A">
        <w:rPr>
          <w:rFonts w:ascii="Times New Roman" w:hAnsi="Times New Roman"/>
          <w:sz w:val="28"/>
        </w:rPr>
        <w:t>37 копеек, по расходам в сумме 45 759 146</w:t>
      </w:r>
      <w:r w:rsidRPr="001E125A">
        <w:rPr>
          <w:rFonts w:ascii="Times New Roman" w:hAnsi="Times New Roman"/>
          <w:sz w:val="28"/>
          <w:highlight w:val="yellow"/>
        </w:rPr>
        <w:t xml:space="preserve"> рубля </w:t>
      </w:r>
      <w:r w:rsidRPr="001E125A">
        <w:rPr>
          <w:rFonts w:ascii="Times New Roman" w:hAnsi="Times New Roman"/>
          <w:sz w:val="28"/>
        </w:rPr>
        <w:t>73 копейки с показателями:</w:t>
      </w:r>
    </w:p>
    <w:p w:rsidR="001E125A" w:rsidRPr="001E125A" w:rsidRDefault="001E125A" w:rsidP="001E125A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 w:rsidRPr="001E125A">
        <w:rPr>
          <w:rFonts w:ascii="Times New Roman" w:hAnsi="Times New Roman"/>
          <w:sz w:val="28"/>
        </w:rPr>
        <w:t>- по доходам бюджета согласно приложению 1 к настоящему решению;</w:t>
      </w:r>
    </w:p>
    <w:p w:rsidR="001E125A" w:rsidRPr="001E125A" w:rsidRDefault="001E125A" w:rsidP="001E125A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1E125A">
        <w:rPr>
          <w:rFonts w:ascii="Times New Roman" w:hAnsi="Times New Roman"/>
          <w:sz w:val="28"/>
        </w:rPr>
        <w:t>- по распределению расходов бюджета по разделам, подразделам, целевым статьям, видам расходов по функциональной классификации согласно приложению 2 к настоящему решению;</w:t>
      </w:r>
    </w:p>
    <w:p w:rsidR="001E125A" w:rsidRPr="001E125A" w:rsidRDefault="001E125A" w:rsidP="001E125A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1E125A">
        <w:rPr>
          <w:rFonts w:ascii="Times New Roman" w:hAnsi="Times New Roman"/>
          <w:sz w:val="28"/>
        </w:rPr>
        <w:t xml:space="preserve">- по источникам внутреннего финансирования дефицита бюджета согласно приложению 3 к настоящему решению.  </w:t>
      </w:r>
    </w:p>
    <w:p w:rsidR="001E125A" w:rsidRPr="001E125A" w:rsidRDefault="001E125A" w:rsidP="001E125A">
      <w:pPr>
        <w:numPr>
          <w:ilvl w:val="0"/>
          <w:numId w:val="12"/>
        </w:numPr>
        <w:tabs>
          <w:tab w:val="num" w:pos="0"/>
        </w:tabs>
        <w:spacing w:after="0" w:line="240" w:lineRule="auto"/>
        <w:ind w:firstLine="360"/>
        <w:rPr>
          <w:rFonts w:ascii="Times New Roman" w:hAnsi="Times New Roman"/>
          <w:sz w:val="28"/>
        </w:rPr>
      </w:pPr>
      <w:r w:rsidRPr="001E125A">
        <w:rPr>
          <w:rFonts w:ascii="Times New Roman" w:hAnsi="Times New Roman"/>
          <w:sz w:val="28"/>
        </w:rPr>
        <w:t>Решение вступает в силу после его официального опубликования (обнародования).</w:t>
      </w:r>
    </w:p>
    <w:p w:rsidR="001E125A" w:rsidRPr="001E125A" w:rsidRDefault="001E125A" w:rsidP="001E125A">
      <w:pPr>
        <w:spacing w:after="0" w:line="240" w:lineRule="auto"/>
        <w:ind w:left="360"/>
        <w:rPr>
          <w:rFonts w:ascii="Times New Roman" w:hAnsi="Times New Roman"/>
          <w:sz w:val="28"/>
        </w:rPr>
      </w:pPr>
    </w:p>
    <w:p w:rsidR="001E125A" w:rsidRPr="001E125A" w:rsidRDefault="001E125A" w:rsidP="001E125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25A">
        <w:rPr>
          <w:rFonts w:ascii="Times New Roman" w:hAnsi="Times New Roman"/>
          <w:color w:val="000000"/>
          <w:sz w:val="28"/>
          <w:szCs w:val="28"/>
        </w:rPr>
        <w:t xml:space="preserve">Глава сельского поселения </w:t>
      </w:r>
      <w:r w:rsidRPr="001E125A">
        <w:rPr>
          <w:rFonts w:ascii="Times New Roman" w:hAnsi="Times New Roman"/>
          <w:spacing w:val="-8"/>
          <w:sz w:val="28"/>
          <w:szCs w:val="28"/>
        </w:rPr>
        <w:t>Кедровый</w:t>
      </w:r>
      <w:r w:rsidRPr="001E125A">
        <w:rPr>
          <w:rFonts w:ascii="Times New Roman" w:hAnsi="Times New Roman"/>
          <w:color w:val="000000"/>
          <w:sz w:val="28"/>
          <w:szCs w:val="28"/>
        </w:rPr>
        <w:t xml:space="preserve">                                     И.Г. Воронов</w:t>
      </w:r>
      <w:r w:rsidRPr="001E125A">
        <w:rPr>
          <w:rFonts w:ascii="Times New Roman" w:hAnsi="Times New Roman"/>
          <w:sz w:val="28"/>
          <w:szCs w:val="28"/>
        </w:rPr>
        <w:t xml:space="preserve">              </w:t>
      </w:r>
    </w:p>
    <w:tbl>
      <w:tblPr>
        <w:tblpPr w:vertAnchor="text" w:horzAnchor="margin" w:tblpX="1" w:tblpY="-1133"/>
        <w:tblW w:w="5670" w:type="dxa"/>
        <w:tblLook w:val="04A0" w:firstRow="1" w:lastRow="0" w:firstColumn="1" w:lastColumn="0" w:noHBand="0" w:noVBand="1"/>
      </w:tblPr>
      <w:tblGrid>
        <w:gridCol w:w="1197"/>
        <w:gridCol w:w="2409"/>
        <w:gridCol w:w="5892"/>
      </w:tblGrid>
      <w:tr w:rsidR="001E125A" w:rsidRPr="001E125A" w:rsidTr="004A1FCB">
        <w:trPr>
          <w:trHeight w:val="255"/>
        </w:trPr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4A1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4A1FC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Приложение1</w:t>
            </w:r>
          </w:p>
        </w:tc>
      </w:tr>
      <w:tr w:rsidR="001E125A" w:rsidRPr="001E125A" w:rsidTr="004A1FCB">
        <w:trPr>
          <w:trHeight w:val="255"/>
        </w:trPr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125A" w:rsidRPr="001E125A" w:rsidRDefault="001E125A" w:rsidP="004A1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125A" w:rsidRPr="001E125A" w:rsidRDefault="001E125A" w:rsidP="004A1FC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125A" w:rsidRPr="001E125A" w:rsidTr="004A1FCB">
        <w:trPr>
          <w:trHeight w:val="255"/>
        </w:trPr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4A1FC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4A1FC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к   проекту  решения Совета депутатов </w:t>
            </w:r>
          </w:p>
        </w:tc>
      </w:tr>
      <w:tr w:rsidR="001E125A" w:rsidRPr="001E125A" w:rsidTr="004A1FCB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4A1FC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4A1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4A1FC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сельского поселения Кедровый</w:t>
            </w:r>
          </w:p>
        </w:tc>
      </w:tr>
      <w:tr w:rsidR="001E125A" w:rsidRPr="001E125A" w:rsidTr="004A1FCB">
        <w:trPr>
          <w:trHeight w:val="255"/>
        </w:trPr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4A1FC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4A1FC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от 00</w:t>
            </w:r>
            <w:r w:rsidRPr="001E125A">
              <w:rPr>
                <w:rFonts w:ascii="Times New Roman" w:hAnsi="Times New Roman"/>
                <w:b/>
                <w:bCs/>
                <w:sz w:val="16"/>
                <w:szCs w:val="16"/>
              </w:rPr>
              <w:t>.00. 2020</w:t>
            </w:r>
            <w:r w:rsidRPr="001E125A">
              <w:rPr>
                <w:rFonts w:ascii="Times New Roman" w:hAnsi="Times New Roman"/>
                <w:sz w:val="16"/>
                <w:szCs w:val="16"/>
              </w:rPr>
              <w:t xml:space="preserve"> года № 00</w:t>
            </w:r>
          </w:p>
        </w:tc>
      </w:tr>
      <w:tr w:rsidR="001E125A" w:rsidRPr="001E125A" w:rsidTr="004A1FCB">
        <w:trPr>
          <w:trHeight w:val="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4A1FC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4A1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4A1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125A" w:rsidRPr="001E125A" w:rsidTr="004A1FCB">
        <w:trPr>
          <w:trHeight w:val="375"/>
        </w:trPr>
        <w:tc>
          <w:tcPr>
            <w:tcW w:w="15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4A1FC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E125A">
              <w:rPr>
                <w:rFonts w:ascii="Times New Roman" w:hAnsi="Times New Roman"/>
                <w:b/>
                <w:bCs/>
                <w:sz w:val="16"/>
                <w:szCs w:val="16"/>
              </w:rPr>
              <w:t>ПЕРЕЧЕНЬ ГЛАВНЫХ АДМИНИСТРАТОРОВ ДОХОДОВ БЮДЖЕТА СЕЛЬСКОГО ПОСЕЛЕНИЯ КЕДРОВЫЙ</w:t>
            </w:r>
          </w:p>
        </w:tc>
      </w:tr>
      <w:tr w:rsidR="001E125A" w:rsidRPr="001E125A" w:rsidTr="004A1FCB">
        <w:trPr>
          <w:trHeight w:val="27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4A1FC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9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4A1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125A" w:rsidRPr="001E125A" w:rsidTr="004A1FCB">
        <w:trPr>
          <w:trHeight w:val="330"/>
        </w:trPr>
        <w:tc>
          <w:tcPr>
            <w:tcW w:w="5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4A1F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E125A">
              <w:rPr>
                <w:rFonts w:ascii="Times New Roman" w:hAnsi="Times New Roman"/>
                <w:b/>
                <w:bCs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9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25A" w:rsidRPr="001E125A" w:rsidRDefault="001E125A" w:rsidP="004A1F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E125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Наименование администратора доходов бюджета сельского поселения Кедровый</w:t>
            </w:r>
          </w:p>
        </w:tc>
      </w:tr>
      <w:tr w:rsidR="001E125A" w:rsidRPr="001E125A" w:rsidTr="004A1FCB">
        <w:trPr>
          <w:trHeight w:val="115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25A" w:rsidRPr="001E125A" w:rsidRDefault="001E125A" w:rsidP="004A1F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E125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администратора доходов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25A" w:rsidRPr="001E125A" w:rsidRDefault="001E125A" w:rsidP="004A1F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E125A">
              <w:rPr>
                <w:rFonts w:ascii="Times New Roman" w:hAnsi="Times New Roman"/>
                <w:b/>
                <w:bCs/>
                <w:sz w:val="16"/>
                <w:szCs w:val="16"/>
              </w:rPr>
              <w:t>доходов бюджета сельского поселения Кедровый</w:t>
            </w:r>
          </w:p>
        </w:tc>
        <w:tc>
          <w:tcPr>
            <w:tcW w:w="9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125A" w:rsidRPr="001E125A" w:rsidRDefault="001E125A" w:rsidP="004A1FC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E125A" w:rsidRPr="001E125A" w:rsidTr="004A1FCB">
        <w:trPr>
          <w:trHeight w:val="52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4A1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4A1F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E125A">
              <w:rPr>
                <w:rFonts w:ascii="Times New Roman" w:hAnsi="Times New Roman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125A" w:rsidRPr="001E125A" w:rsidRDefault="001E125A" w:rsidP="004A1FC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E125A">
              <w:rPr>
                <w:rFonts w:ascii="Times New Roman" w:hAnsi="Times New Roman"/>
                <w:b/>
                <w:bCs/>
                <w:sz w:val="16"/>
                <w:szCs w:val="16"/>
              </w:rPr>
              <w:t>Администрация сельского поселения  Кедровый</w:t>
            </w:r>
          </w:p>
        </w:tc>
      </w:tr>
      <w:tr w:rsidR="001E125A" w:rsidRPr="001E125A" w:rsidTr="004A1FCB">
        <w:trPr>
          <w:trHeight w:val="9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4A1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4A1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>1 08 04020 01 0000 110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125A" w:rsidRPr="001E125A" w:rsidRDefault="001E125A" w:rsidP="004A1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spellStart"/>
            <w:r w:rsidRPr="001E125A">
              <w:rPr>
                <w:rFonts w:ascii="Times New Roman" w:hAnsi="Times New Roman"/>
                <w:sz w:val="16"/>
                <w:szCs w:val="16"/>
              </w:rPr>
              <w:t>соотвествии</w:t>
            </w:r>
            <w:proofErr w:type="spellEnd"/>
            <w:r w:rsidRPr="001E125A">
              <w:rPr>
                <w:rFonts w:ascii="Times New Roman" w:hAnsi="Times New Roman"/>
                <w:sz w:val="16"/>
                <w:szCs w:val="16"/>
              </w:rPr>
              <w:t xml:space="preserve"> с законодательными актами Российской Федерации на совершение нотариальных действий </w:t>
            </w:r>
          </w:p>
        </w:tc>
      </w:tr>
      <w:tr w:rsidR="001E125A" w:rsidRPr="001E125A" w:rsidTr="004A1FCB">
        <w:trPr>
          <w:trHeight w:val="46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4A1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5A" w:rsidRPr="001E125A" w:rsidRDefault="001E125A" w:rsidP="004A1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 xml:space="preserve"> 1 11 02033 10 0000 120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125A" w:rsidRPr="001E125A" w:rsidRDefault="001E125A" w:rsidP="004A1FC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>Доходы от размещения временно свободных средств  бюджетов сельских  поселений</w:t>
            </w:r>
          </w:p>
        </w:tc>
      </w:tr>
      <w:tr w:rsidR="001E125A" w:rsidRPr="001E125A" w:rsidTr="004A1FCB">
        <w:trPr>
          <w:trHeight w:val="6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4A1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125A" w:rsidRPr="001E125A" w:rsidRDefault="001E125A" w:rsidP="004A1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 xml:space="preserve"> 1 11 03050 10 0000 120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125A" w:rsidRPr="001E125A" w:rsidRDefault="001E125A" w:rsidP="004A1FC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 xml:space="preserve">Проценты, полученные от предоставления бюджетных кредитов внутри страны за счет средств бюджетов сельских поселений </w:t>
            </w:r>
          </w:p>
        </w:tc>
      </w:tr>
      <w:tr w:rsidR="001E125A" w:rsidRPr="001E125A" w:rsidTr="004A1FCB">
        <w:trPr>
          <w:trHeight w:val="9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4A1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4A1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 xml:space="preserve"> 1 11 05025 10 0000 120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25A" w:rsidRPr="001E125A" w:rsidRDefault="001E125A" w:rsidP="004A1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автономных учреждений)</w:t>
            </w:r>
          </w:p>
        </w:tc>
      </w:tr>
      <w:tr w:rsidR="001E125A" w:rsidRPr="001E125A" w:rsidTr="004A1FCB">
        <w:trPr>
          <w:trHeight w:val="70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4A1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4A1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 xml:space="preserve"> 1 11 05035 10 0000 120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125A" w:rsidRPr="001E125A" w:rsidRDefault="001E125A" w:rsidP="004A1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>Доходы от сдачи в аренду имущества, находящегося в оперативном управлении 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1E125A" w:rsidRPr="001E125A" w:rsidTr="004A1FCB">
        <w:trPr>
          <w:trHeight w:val="8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4A1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4A1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 xml:space="preserve"> 1 11 05013 10 0000 120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25A" w:rsidRPr="001E125A" w:rsidRDefault="001E125A" w:rsidP="004A1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 xml:space="preserve">Доходы, получаемые в виде арендной платы за земельные </w:t>
            </w:r>
            <w:proofErr w:type="spellStart"/>
            <w:r w:rsidRPr="001E125A">
              <w:rPr>
                <w:rFonts w:ascii="Times New Roman" w:hAnsi="Times New Roman"/>
                <w:sz w:val="16"/>
                <w:szCs w:val="16"/>
              </w:rPr>
              <w:t>участки,государственная</w:t>
            </w:r>
            <w:proofErr w:type="spellEnd"/>
            <w:r w:rsidRPr="001E125A">
              <w:rPr>
                <w:rFonts w:ascii="Times New Roman" w:hAnsi="Times New Roman"/>
                <w:sz w:val="16"/>
                <w:szCs w:val="16"/>
              </w:rPr>
              <w:t xml:space="preserve"> собственность на которые не разграничена и которые расположены в границах сельских </w:t>
            </w:r>
            <w:proofErr w:type="spellStart"/>
            <w:r w:rsidRPr="001E125A">
              <w:rPr>
                <w:rFonts w:ascii="Times New Roman" w:hAnsi="Times New Roman"/>
                <w:sz w:val="16"/>
                <w:szCs w:val="16"/>
              </w:rPr>
              <w:t>поселений,а</w:t>
            </w:r>
            <w:proofErr w:type="spellEnd"/>
            <w:r w:rsidRPr="001E125A">
              <w:rPr>
                <w:rFonts w:ascii="Times New Roman" w:hAnsi="Times New Roman"/>
                <w:sz w:val="16"/>
                <w:szCs w:val="16"/>
              </w:rPr>
              <w:t xml:space="preserve"> также средства от продажи права на заключение договоров аренды </w:t>
            </w:r>
            <w:proofErr w:type="spellStart"/>
            <w:r w:rsidRPr="001E125A">
              <w:rPr>
                <w:rFonts w:ascii="Times New Roman" w:hAnsi="Times New Roman"/>
                <w:sz w:val="16"/>
                <w:szCs w:val="16"/>
              </w:rPr>
              <w:t>уазанных</w:t>
            </w:r>
            <w:proofErr w:type="spellEnd"/>
            <w:r w:rsidRPr="001E125A">
              <w:rPr>
                <w:rFonts w:ascii="Times New Roman" w:hAnsi="Times New Roman"/>
                <w:sz w:val="16"/>
                <w:szCs w:val="16"/>
              </w:rPr>
              <w:t xml:space="preserve"> земельных участков</w:t>
            </w:r>
          </w:p>
        </w:tc>
      </w:tr>
      <w:tr w:rsidR="001E125A" w:rsidRPr="001E125A" w:rsidTr="004A1FCB">
        <w:trPr>
          <w:trHeight w:val="8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4A1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4A1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 xml:space="preserve"> 1 11 08050 10 0000 120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125A" w:rsidRPr="001E125A" w:rsidRDefault="001E125A" w:rsidP="004A1FC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>Средства, получаемые от передачи имущества, находящегося в собственности сельских 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1E125A" w:rsidRPr="001E125A" w:rsidTr="004A1FCB">
        <w:trPr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4A1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4A1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 xml:space="preserve"> 1 11 09035 10 0000 120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125A" w:rsidRPr="001E125A" w:rsidRDefault="001E125A" w:rsidP="004A1FC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>Доходы от эксплуатации и использования имущества автомобильных дорог, находящихся в   собственности сельских  поселений</w:t>
            </w:r>
          </w:p>
        </w:tc>
      </w:tr>
      <w:tr w:rsidR="001E125A" w:rsidRPr="001E125A" w:rsidTr="004A1FCB">
        <w:trPr>
          <w:trHeight w:val="76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4A1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4A1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 xml:space="preserve"> 1 11 09045 10 0000 120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125A" w:rsidRPr="001E125A" w:rsidRDefault="001E125A" w:rsidP="004A1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E125A" w:rsidRPr="001E125A" w:rsidTr="004A1FCB">
        <w:trPr>
          <w:trHeight w:val="40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4A1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4A1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 xml:space="preserve"> 1 12 05050 10 0000 120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125A" w:rsidRPr="001E125A" w:rsidRDefault="001E125A" w:rsidP="004A1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>Плата за пользование водными объектами, находящимися в собственности  сельских поселений</w:t>
            </w:r>
          </w:p>
        </w:tc>
      </w:tr>
      <w:tr w:rsidR="001E125A" w:rsidRPr="001E125A" w:rsidTr="004A1FCB">
        <w:trPr>
          <w:trHeight w:val="40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4A1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4A1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 xml:space="preserve"> 1 13 01995 10 0000 130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125A" w:rsidRPr="001E125A" w:rsidRDefault="001E125A" w:rsidP="004A1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>Прочие доходы от оказания платных услуг (работ) получателям средств бюджетов сельских поселений</w:t>
            </w:r>
          </w:p>
        </w:tc>
      </w:tr>
      <w:tr w:rsidR="001E125A" w:rsidRPr="001E125A" w:rsidTr="004A1FCB">
        <w:trPr>
          <w:trHeight w:val="40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4A1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4A1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 xml:space="preserve"> 1 13 02995 10 0000 130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125A" w:rsidRPr="001E125A" w:rsidRDefault="001E125A" w:rsidP="004A1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</w:tr>
      <w:tr w:rsidR="001E125A" w:rsidRPr="001E125A" w:rsidTr="004A1FCB">
        <w:trPr>
          <w:trHeight w:val="40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4A1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4A1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 xml:space="preserve"> 1 14 01050 10 0000 410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125A" w:rsidRPr="001E125A" w:rsidRDefault="001E125A" w:rsidP="004A1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>Доходы от продажи квартир, находящихся в собственности сельских  поселений</w:t>
            </w:r>
          </w:p>
        </w:tc>
      </w:tr>
      <w:tr w:rsidR="001E125A" w:rsidRPr="001E125A" w:rsidTr="004A1FCB">
        <w:trPr>
          <w:trHeight w:val="12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4A1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4A1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 xml:space="preserve"> 1 14 02053 10 0000 410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125A" w:rsidRPr="001E125A" w:rsidRDefault="001E125A" w:rsidP="004A1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E125A" w:rsidRPr="001E125A" w:rsidTr="004A1FCB">
        <w:trPr>
          <w:trHeight w:val="45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4A1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25A" w:rsidRPr="001E125A" w:rsidRDefault="001E125A" w:rsidP="004A1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 xml:space="preserve"> 1 14 04050 10 0000 420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125A" w:rsidRPr="001E125A" w:rsidRDefault="001E125A" w:rsidP="004A1FC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 xml:space="preserve"> Доходы  от продажи нематериальных активов, находящихся в собственности сельских  поселений</w:t>
            </w:r>
          </w:p>
        </w:tc>
      </w:tr>
      <w:tr w:rsidR="001E125A" w:rsidRPr="001E125A" w:rsidTr="004A1FCB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4A1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25A" w:rsidRPr="001E125A" w:rsidRDefault="001E125A" w:rsidP="004A1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 xml:space="preserve"> 1 14 06025 10 0000 430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125A" w:rsidRPr="001E125A" w:rsidRDefault="001E125A" w:rsidP="004A1FC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 xml:space="preserve"> Доходы  от продажи земельных участков, находящихся в собственности  сельских  поселений (за исключением земельных участков  муниципальных бюджетных и автономных учреждений)</w:t>
            </w:r>
          </w:p>
        </w:tc>
      </w:tr>
      <w:tr w:rsidR="001E125A" w:rsidRPr="001E125A" w:rsidTr="004A1FCB">
        <w:trPr>
          <w:trHeight w:val="46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4A1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4A1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>1 15 02050 10 0000 140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125A" w:rsidRPr="001E125A" w:rsidRDefault="001E125A" w:rsidP="004A1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 xml:space="preserve">Платежи, взимаемые  организациями сельских поселений за выполнение определенных функций </w:t>
            </w:r>
          </w:p>
        </w:tc>
      </w:tr>
      <w:tr w:rsidR="001E125A" w:rsidRPr="001E125A" w:rsidTr="004A1FCB">
        <w:trPr>
          <w:trHeight w:val="46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4A1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lastRenderedPageBreak/>
              <w:t>650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25A" w:rsidRPr="001E125A" w:rsidRDefault="001E125A" w:rsidP="004A1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 xml:space="preserve"> 1 16 18050 10 0000 140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125A" w:rsidRPr="001E125A" w:rsidRDefault="001E125A" w:rsidP="004A1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>Денежные взыскания (штрафы) за нарушение бюджетного законодательства (в части бюджетов сельских  поселений)</w:t>
            </w:r>
          </w:p>
        </w:tc>
      </w:tr>
      <w:tr w:rsidR="001E125A" w:rsidRPr="001E125A" w:rsidTr="004A1FCB">
        <w:trPr>
          <w:trHeight w:val="5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4A1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25A" w:rsidRPr="001E125A" w:rsidRDefault="001E125A" w:rsidP="004A1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 xml:space="preserve"> 1 16 90050 10 0000 140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125A" w:rsidRPr="001E125A" w:rsidRDefault="001E125A" w:rsidP="004A1FC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 бюджеты сельских  поселений</w:t>
            </w:r>
          </w:p>
        </w:tc>
      </w:tr>
      <w:tr w:rsidR="001E125A" w:rsidRPr="001E125A" w:rsidTr="004A1FCB">
        <w:trPr>
          <w:trHeight w:val="3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4A1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5A" w:rsidRPr="001E125A" w:rsidRDefault="001E125A" w:rsidP="004A1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 xml:space="preserve"> 1 17 01050 10 0000 180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125A" w:rsidRPr="001E125A" w:rsidRDefault="001E125A" w:rsidP="004A1FC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>Невыясненные поступления, зачисляемые  бюджеты сельских  поселений</w:t>
            </w:r>
          </w:p>
        </w:tc>
      </w:tr>
      <w:tr w:rsidR="001E125A" w:rsidRPr="001E125A" w:rsidTr="004A1FCB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4A1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5A" w:rsidRPr="001E125A" w:rsidRDefault="001E125A" w:rsidP="004A1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 xml:space="preserve"> 1 17 05050 10 0000 180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125A" w:rsidRPr="001E125A" w:rsidRDefault="001E125A" w:rsidP="004A1FC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>Прочие неналоговые доходы бюджетов  сельских поселений</w:t>
            </w:r>
          </w:p>
        </w:tc>
      </w:tr>
      <w:tr w:rsidR="001E125A" w:rsidRPr="001E125A" w:rsidTr="004A1FCB">
        <w:trPr>
          <w:trHeight w:val="3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4A1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5A" w:rsidRPr="001E125A" w:rsidRDefault="001E125A" w:rsidP="004A1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 xml:space="preserve"> 2 02 15001 10 0000 151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125A" w:rsidRPr="001E125A" w:rsidRDefault="001E125A" w:rsidP="004A1FC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 xml:space="preserve">Дотации бюджетам сельских  поселений на выравнивание бюджетной обеспеченности </w:t>
            </w:r>
          </w:p>
        </w:tc>
      </w:tr>
      <w:tr w:rsidR="001E125A" w:rsidRPr="001E125A" w:rsidTr="004A1FCB">
        <w:trPr>
          <w:trHeight w:val="3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4A1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5A" w:rsidRPr="001E125A" w:rsidRDefault="001E125A" w:rsidP="004A1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>2 02 15002 10 0000 151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125A" w:rsidRPr="001E125A" w:rsidRDefault="001E125A" w:rsidP="004A1FC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E125A" w:rsidRPr="001E125A" w:rsidTr="004A1FCB">
        <w:trPr>
          <w:trHeight w:val="3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4A1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5A" w:rsidRPr="001E125A" w:rsidRDefault="001E125A" w:rsidP="004A1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>2 02 19999 10 0000 151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125A" w:rsidRPr="001E125A" w:rsidRDefault="001E125A" w:rsidP="004A1FC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>Прочие дотации бюджетам сельских  поселений</w:t>
            </w:r>
          </w:p>
        </w:tc>
      </w:tr>
      <w:tr w:rsidR="001E125A" w:rsidRPr="001E125A" w:rsidTr="004A1FCB">
        <w:trPr>
          <w:trHeight w:val="5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4A1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5A" w:rsidRPr="001E125A" w:rsidRDefault="001E125A" w:rsidP="004A1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>2 02 25064 10 0000 151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125A" w:rsidRPr="001E125A" w:rsidRDefault="001E125A" w:rsidP="004A1FC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>Субсидии бюджетам сельских  поселений на государственную поддержку малого предпринимательства, включая крестьянские (фермерские) хозяйства</w:t>
            </w:r>
          </w:p>
        </w:tc>
      </w:tr>
      <w:tr w:rsidR="001E125A" w:rsidRPr="001E125A" w:rsidTr="004A1FCB">
        <w:trPr>
          <w:trHeight w:val="39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4A1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25A" w:rsidRPr="001E125A" w:rsidRDefault="001E125A" w:rsidP="004A1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>2 02 20051 10 0000 151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125A" w:rsidRPr="001E125A" w:rsidRDefault="001E125A" w:rsidP="004A1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1E125A" w:rsidRPr="001E125A" w:rsidTr="004A1FCB">
        <w:trPr>
          <w:trHeight w:val="46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4A1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25A" w:rsidRPr="001E125A" w:rsidRDefault="001E125A" w:rsidP="004A1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>2 02 29999 10 0000 151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125A" w:rsidRPr="001E125A" w:rsidRDefault="001E125A" w:rsidP="004A1FC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>Прочие субсидии бюджетам сельских  поселений</w:t>
            </w:r>
          </w:p>
        </w:tc>
      </w:tr>
      <w:tr w:rsidR="001E125A" w:rsidRPr="001E125A" w:rsidTr="004A1FCB">
        <w:trPr>
          <w:trHeight w:val="45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4A1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5A" w:rsidRPr="001E125A" w:rsidRDefault="001E125A" w:rsidP="004A1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 xml:space="preserve"> 2 02 35930 10 0000 151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125A" w:rsidRPr="001E125A" w:rsidRDefault="001E125A" w:rsidP="004A1FC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>Субвенции бюджетам  сельских поселений на  государственную регистрацию актов гражданского состояния</w:t>
            </w:r>
          </w:p>
        </w:tc>
      </w:tr>
      <w:tr w:rsidR="001E125A" w:rsidRPr="001E125A" w:rsidTr="004A1FCB">
        <w:trPr>
          <w:trHeight w:val="54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4A1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5A" w:rsidRPr="001E125A" w:rsidRDefault="001E125A" w:rsidP="004A1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>2 02 35118 10 0000 151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125A" w:rsidRPr="001E125A" w:rsidRDefault="001E125A" w:rsidP="004A1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E125A" w:rsidRPr="001E125A" w:rsidTr="004A1FCB">
        <w:trPr>
          <w:trHeight w:val="51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4A1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5A" w:rsidRPr="001E125A" w:rsidRDefault="001E125A" w:rsidP="004A1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>2 02 35260 10 0000 151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125A" w:rsidRPr="001E125A" w:rsidRDefault="001E125A" w:rsidP="004A1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>Субвенции бюджетам сельских поселений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1E125A" w:rsidRPr="001E125A" w:rsidTr="004A1FCB">
        <w:trPr>
          <w:trHeight w:val="49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4A1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5A" w:rsidRPr="001E125A" w:rsidRDefault="001E125A" w:rsidP="004A1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 xml:space="preserve"> 2 02 39999 10 0000 151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125A" w:rsidRPr="001E125A" w:rsidRDefault="001E125A" w:rsidP="004A1FC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>Прочие субвенции бюджетам сельских  поселений</w:t>
            </w:r>
          </w:p>
        </w:tc>
      </w:tr>
      <w:tr w:rsidR="001E125A" w:rsidRPr="001E125A" w:rsidTr="004A1FCB">
        <w:trPr>
          <w:trHeight w:val="8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4A1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5A" w:rsidRPr="001E125A" w:rsidRDefault="001E125A" w:rsidP="004A1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>2 02 45160 10 0000 151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125A" w:rsidRPr="001E125A" w:rsidRDefault="001E125A" w:rsidP="004A1FC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>Межбюджетные трансферты, передаваемые бюджетам сельских  поселений  для компенсации дополнительных расходов, возникших в результате  решений, принятых органами власти другого уровня.</w:t>
            </w:r>
          </w:p>
        </w:tc>
      </w:tr>
      <w:tr w:rsidR="001E125A" w:rsidRPr="001E125A" w:rsidTr="004A1FCB">
        <w:trPr>
          <w:trHeight w:val="76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4A1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5A" w:rsidRPr="001E125A" w:rsidRDefault="001E125A" w:rsidP="004A1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>2 02 40014 10 0000 151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125A" w:rsidRPr="001E125A" w:rsidRDefault="001E125A" w:rsidP="004A1FC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 xml:space="preserve">Межбюджетные трансферты, передаваемые бюджетам  сельских поселений  из бюджетов муниципальных районов на осуществление части полномочий по решению вопросов местного значения в </w:t>
            </w:r>
            <w:proofErr w:type="spellStart"/>
            <w:r w:rsidRPr="001E125A">
              <w:rPr>
                <w:rFonts w:ascii="Times New Roman" w:hAnsi="Times New Roman"/>
                <w:sz w:val="16"/>
                <w:szCs w:val="16"/>
              </w:rPr>
              <w:t>соотвествии</w:t>
            </w:r>
            <w:proofErr w:type="spellEnd"/>
            <w:r w:rsidRPr="001E125A">
              <w:rPr>
                <w:rFonts w:ascii="Times New Roman" w:hAnsi="Times New Roman"/>
                <w:sz w:val="16"/>
                <w:szCs w:val="16"/>
              </w:rPr>
              <w:t xml:space="preserve"> с заключенными соглашениями </w:t>
            </w:r>
          </w:p>
        </w:tc>
      </w:tr>
      <w:tr w:rsidR="001E125A" w:rsidRPr="001E125A" w:rsidTr="004A1FCB">
        <w:trPr>
          <w:trHeight w:val="49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4A1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5A" w:rsidRPr="001E125A" w:rsidRDefault="001E125A" w:rsidP="004A1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>2 02 49999 10 0000 151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125A" w:rsidRPr="001E125A" w:rsidRDefault="001E125A" w:rsidP="004A1FC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>Прочие межбюджетные трансферты передаваемые бюджетам сельских  поселений</w:t>
            </w:r>
          </w:p>
        </w:tc>
      </w:tr>
      <w:tr w:rsidR="001E125A" w:rsidRPr="001E125A" w:rsidTr="004A1FCB">
        <w:trPr>
          <w:trHeight w:val="5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4A1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5A" w:rsidRPr="001E125A" w:rsidRDefault="001E125A" w:rsidP="004A1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 xml:space="preserve"> 2 02 90024 10 0000 151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125A" w:rsidRPr="001E125A" w:rsidRDefault="001E125A" w:rsidP="004A1FC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>Прочие безвозмездные поступления в  бюджеты сельских  поселений от бюджетов субъектов Российской Федерации</w:t>
            </w:r>
          </w:p>
        </w:tc>
      </w:tr>
      <w:tr w:rsidR="001E125A" w:rsidRPr="001E125A" w:rsidTr="004A1FCB">
        <w:trPr>
          <w:trHeight w:val="49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4A1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5A" w:rsidRPr="001E125A" w:rsidRDefault="001E125A" w:rsidP="004A1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 xml:space="preserve"> 2 02 90054 10 0000 151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125A" w:rsidRPr="001E125A" w:rsidRDefault="001E125A" w:rsidP="004A1FC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>Прочие безвозмездные поступления в бюджеты сельских  поселений от бюджетов муниципальных районов</w:t>
            </w:r>
          </w:p>
        </w:tc>
      </w:tr>
      <w:tr w:rsidR="001E125A" w:rsidRPr="001E125A" w:rsidTr="004A1FCB">
        <w:trPr>
          <w:trHeight w:val="4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4A1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5A" w:rsidRPr="001E125A" w:rsidRDefault="001E125A" w:rsidP="004A1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 xml:space="preserve"> 2 07 05030 10 0000 180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125A" w:rsidRPr="001E125A" w:rsidRDefault="001E125A" w:rsidP="004A1FC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>Прочие безвозмездные поступления в бюджеты сельских  поселений</w:t>
            </w:r>
          </w:p>
        </w:tc>
      </w:tr>
      <w:tr w:rsidR="001E125A" w:rsidRPr="001E125A" w:rsidTr="004A1FCB">
        <w:trPr>
          <w:trHeight w:val="105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4A1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5A" w:rsidRPr="001E125A" w:rsidRDefault="001E125A" w:rsidP="004A1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 xml:space="preserve"> 2 08 05000 10 0000 180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125A" w:rsidRPr="001E125A" w:rsidRDefault="001E125A" w:rsidP="004A1FC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125A">
              <w:rPr>
                <w:rFonts w:ascii="Times New Roman" w:hAnsi="Times New Roman"/>
                <w:sz w:val="16"/>
                <w:szCs w:val="16"/>
              </w:rPr>
              <w:t xml:space="preserve">Перечисления из бюджетов сельских 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</w:t>
            </w:r>
            <w:proofErr w:type="spellStart"/>
            <w:r w:rsidRPr="001E125A">
              <w:rPr>
                <w:rFonts w:ascii="Times New Roman" w:hAnsi="Times New Roman"/>
                <w:sz w:val="16"/>
                <w:szCs w:val="16"/>
              </w:rPr>
              <w:t>возвракта</w:t>
            </w:r>
            <w:proofErr w:type="spellEnd"/>
            <w:r w:rsidRPr="001E125A">
              <w:rPr>
                <w:rFonts w:ascii="Times New Roman" w:hAnsi="Times New Roman"/>
                <w:sz w:val="16"/>
                <w:szCs w:val="16"/>
              </w:rPr>
              <w:t xml:space="preserve"> и процентов, начисленных на излишне взысканные суммы  </w:t>
            </w:r>
          </w:p>
        </w:tc>
      </w:tr>
    </w:tbl>
    <w:p w:rsidR="001E125A" w:rsidRPr="001E125A" w:rsidRDefault="005216AE" w:rsidP="001E12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125A">
        <w:rPr>
          <w:rFonts w:ascii="Times New Roman" w:hAnsi="Times New Roman"/>
          <w:b/>
          <w:sz w:val="28"/>
          <w:szCs w:val="28"/>
        </w:rPr>
        <w:t xml:space="preserve">   </w:t>
      </w:r>
    </w:p>
    <w:p w:rsidR="005216AE" w:rsidRDefault="005216AE" w:rsidP="001E12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E125A" w:rsidRDefault="001E125A" w:rsidP="001E12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E125A" w:rsidRDefault="001E125A" w:rsidP="001E12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E125A" w:rsidRDefault="001E125A" w:rsidP="001E12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E125A" w:rsidRDefault="001E125A" w:rsidP="001E12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E125A" w:rsidRDefault="001E125A" w:rsidP="001E12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E125A" w:rsidRDefault="001E125A" w:rsidP="001E12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040" w:type="dxa"/>
        <w:tblInd w:w="108" w:type="dxa"/>
        <w:tblLook w:val="04A0" w:firstRow="1" w:lastRow="0" w:firstColumn="1" w:lastColumn="0" w:noHBand="0" w:noVBand="1"/>
      </w:tblPr>
      <w:tblGrid>
        <w:gridCol w:w="4500"/>
        <w:gridCol w:w="600"/>
        <w:gridCol w:w="600"/>
        <w:gridCol w:w="1124"/>
        <w:gridCol w:w="600"/>
        <w:gridCol w:w="1720"/>
      </w:tblGrid>
      <w:tr w:rsidR="001E125A" w:rsidRPr="001E125A" w:rsidTr="001E125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125A">
              <w:rPr>
                <w:rFonts w:ascii="Arial" w:hAnsi="Arial" w:cs="Arial"/>
                <w:sz w:val="20"/>
                <w:szCs w:val="20"/>
              </w:rPr>
              <w:t>Приложение №</w:t>
            </w:r>
          </w:p>
        </w:tc>
      </w:tr>
      <w:tr w:rsidR="001E125A" w:rsidRPr="001E125A" w:rsidTr="001E125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25A" w:rsidRPr="001E125A" w:rsidTr="001E125A">
        <w:trPr>
          <w:trHeight w:val="269"/>
        </w:trPr>
        <w:tc>
          <w:tcPr>
            <w:tcW w:w="9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25A" w:rsidRPr="001E125A" w:rsidRDefault="001E125A" w:rsidP="001E12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2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</w:t>
            </w:r>
            <w:r w:rsidRPr="001E125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(группам и подгруппам) видов расходов классификации расходов бюджета района на 2019 год</w:t>
            </w:r>
          </w:p>
        </w:tc>
      </w:tr>
      <w:tr w:rsidR="001E125A" w:rsidRPr="001E125A" w:rsidTr="001E125A">
        <w:trPr>
          <w:trHeight w:val="269"/>
        </w:trPr>
        <w:tc>
          <w:tcPr>
            <w:tcW w:w="9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125A" w:rsidRPr="001E125A" w:rsidTr="001E125A">
        <w:trPr>
          <w:trHeight w:val="269"/>
        </w:trPr>
        <w:tc>
          <w:tcPr>
            <w:tcW w:w="9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125A" w:rsidRPr="001E125A" w:rsidTr="001E125A">
        <w:trPr>
          <w:trHeight w:val="285"/>
        </w:trPr>
        <w:tc>
          <w:tcPr>
            <w:tcW w:w="9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125A" w:rsidRPr="001E125A" w:rsidTr="001E125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25A" w:rsidRPr="001E125A" w:rsidTr="001E125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(тыс. рублей)</w:t>
            </w:r>
          </w:p>
        </w:tc>
      </w:tr>
      <w:tr w:rsidR="001E125A" w:rsidRPr="001E125A" w:rsidTr="001E125A">
        <w:trPr>
          <w:trHeight w:val="255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125A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125A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125A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125A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125A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25A" w:rsidRPr="001E125A" w:rsidRDefault="001E125A" w:rsidP="001E12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125A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1E125A" w:rsidRPr="001E125A" w:rsidTr="001E125A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16 598 037,22</w:t>
            </w:r>
          </w:p>
        </w:tc>
      </w:tr>
      <w:tr w:rsidR="001E125A" w:rsidRPr="001E125A" w:rsidTr="001E125A">
        <w:trPr>
          <w:trHeight w:val="64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1 844 354,64</w:t>
            </w:r>
          </w:p>
        </w:tc>
      </w:tr>
      <w:tr w:rsidR="001E125A" w:rsidRPr="001E125A" w:rsidTr="001E125A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1 844 354,64</w:t>
            </w:r>
          </w:p>
        </w:tc>
      </w:tr>
      <w:tr w:rsidR="001E125A" w:rsidRPr="001E125A" w:rsidTr="001E125A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7000002030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1 844 354,64</w:t>
            </w:r>
          </w:p>
        </w:tc>
      </w:tr>
      <w:tr w:rsidR="001E125A" w:rsidRPr="001E125A" w:rsidTr="001E125A">
        <w:trPr>
          <w:trHeight w:val="106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7000002030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1 844 354,64</w:t>
            </w:r>
          </w:p>
        </w:tc>
      </w:tr>
      <w:tr w:rsidR="001E125A" w:rsidRPr="001E125A" w:rsidTr="001E125A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7000002030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1 844 354,64</w:t>
            </w:r>
          </w:p>
        </w:tc>
      </w:tr>
      <w:tr w:rsidR="001E125A" w:rsidRPr="001E125A" w:rsidTr="001E125A">
        <w:trPr>
          <w:trHeight w:val="8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11 188 090,41</w:t>
            </w:r>
          </w:p>
        </w:tc>
      </w:tr>
      <w:tr w:rsidR="001E125A" w:rsidRPr="001E125A" w:rsidTr="001E125A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11 188 090,41</w:t>
            </w:r>
          </w:p>
        </w:tc>
      </w:tr>
      <w:tr w:rsidR="001E125A" w:rsidRPr="001E125A" w:rsidTr="001E125A">
        <w:trPr>
          <w:trHeight w:val="64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Индексация оплаты труда работников, на которых не распространяются указы Президента Российской Федерации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7000000603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479 162,62</w:t>
            </w:r>
          </w:p>
        </w:tc>
      </w:tr>
      <w:tr w:rsidR="001E125A" w:rsidRPr="001E125A" w:rsidTr="001E125A">
        <w:trPr>
          <w:trHeight w:val="106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7000000603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479 162,62</w:t>
            </w:r>
          </w:p>
        </w:tc>
      </w:tr>
      <w:tr w:rsidR="001E125A" w:rsidRPr="001E125A" w:rsidTr="001E125A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7000000603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479 162,62</w:t>
            </w:r>
          </w:p>
        </w:tc>
      </w:tr>
      <w:tr w:rsidR="001E125A" w:rsidRPr="001E125A" w:rsidTr="001E125A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Обеспечение функций органов местного самоуправления( денежное содержание ДМС)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7000002040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5 296 058,01</w:t>
            </w:r>
          </w:p>
        </w:tc>
      </w:tr>
      <w:tr w:rsidR="001E125A" w:rsidRPr="001E125A" w:rsidTr="001E125A">
        <w:trPr>
          <w:trHeight w:val="106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7000002040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5 296 058,01</w:t>
            </w:r>
          </w:p>
        </w:tc>
      </w:tr>
      <w:tr w:rsidR="001E125A" w:rsidRPr="001E125A" w:rsidTr="001E125A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7000002040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5 296 058,01</w:t>
            </w:r>
          </w:p>
        </w:tc>
      </w:tr>
      <w:tr w:rsidR="001E125A" w:rsidRPr="001E125A" w:rsidTr="001E125A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 xml:space="preserve">Обеспечение функций ОМС  (должности не отнесенные к ДМС)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7000002050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5 412 869,78</w:t>
            </w:r>
          </w:p>
        </w:tc>
      </w:tr>
      <w:tr w:rsidR="001E125A" w:rsidRPr="001E125A" w:rsidTr="001E125A">
        <w:trPr>
          <w:trHeight w:val="106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7000002050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5 412 869,78</w:t>
            </w:r>
          </w:p>
        </w:tc>
      </w:tr>
      <w:tr w:rsidR="001E125A" w:rsidRPr="001E125A" w:rsidTr="001E125A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7000002050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5 412 869,78</w:t>
            </w:r>
          </w:p>
        </w:tc>
      </w:tr>
      <w:tr w:rsidR="001E125A" w:rsidRPr="001E125A" w:rsidTr="001E125A">
        <w:trPr>
          <w:trHeight w:val="64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84 265,60</w:t>
            </w:r>
          </w:p>
        </w:tc>
      </w:tr>
      <w:tr w:rsidR="001E125A" w:rsidRPr="001E125A" w:rsidTr="001E125A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84 265,60</w:t>
            </w:r>
          </w:p>
        </w:tc>
      </w:tr>
      <w:tr w:rsidR="001E125A" w:rsidRPr="001E125A" w:rsidTr="001E125A">
        <w:trPr>
          <w:trHeight w:val="106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7000089020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84 265,60</w:t>
            </w:r>
          </w:p>
        </w:tc>
      </w:tr>
      <w:tr w:rsidR="001E125A" w:rsidRPr="001E125A" w:rsidTr="001E125A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 xml:space="preserve">Межбюджетные трансферты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7000089020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84 265,60</w:t>
            </w:r>
          </w:p>
        </w:tc>
      </w:tr>
      <w:tr w:rsidR="001E125A" w:rsidRPr="001E125A" w:rsidTr="001E125A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7000089020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84 265,60</w:t>
            </w:r>
          </w:p>
        </w:tc>
      </w:tr>
      <w:tr w:rsidR="001E125A" w:rsidRPr="001E125A" w:rsidTr="001E125A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 xml:space="preserve">Другие общегосударственные вопросы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3 481 326,57</w:t>
            </w:r>
          </w:p>
        </w:tc>
      </w:tr>
      <w:tr w:rsidR="001E125A" w:rsidRPr="001E125A" w:rsidTr="001E125A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lastRenderedPageBreak/>
              <w:t xml:space="preserve">Непрограммные расходы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3 481 326,57</w:t>
            </w:r>
          </w:p>
        </w:tc>
      </w:tr>
      <w:tr w:rsidR="001E125A" w:rsidRPr="001E125A" w:rsidTr="001E125A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7000002400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3 481 326,57</w:t>
            </w:r>
          </w:p>
        </w:tc>
      </w:tr>
      <w:tr w:rsidR="001E125A" w:rsidRPr="001E125A" w:rsidTr="001E125A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7000002400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3 346 806,61</w:t>
            </w:r>
          </w:p>
        </w:tc>
      </w:tr>
      <w:tr w:rsidR="001E125A" w:rsidRPr="001E125A" w:rsidTr="001E125A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7000002400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3 346 806,61</w:t>
            </w:r>
          </w:p>
        </w:tc>
      </w:tr>
      <w:tr w:rsidR="001E125A" w:rsidRPr="001E125A" w:rsidTr="001E125A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7000002400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134 519,96</w:t>
            </w:r>
          </w:p>
        </w:tc>
      </w:tr>
      <w:tr w:rsidR="001E125A" w:rsidRPr="001E125A" w:rsidTr="001E125A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 xml:space="preserve">Исполнение судебных актов                  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7000002400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38 543,00</w:t>
            </w:r>
          </w:p>
        </w:tc>
      </w:tr>
      <w:tr w:rsidR="001E125A" w:rsidRPr="001E125A" w:rsidTr="001E125A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 xml:space="preserve">Уплата налогов, сборов и иных платежей            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7000002400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95 976,96</w:t>
            </w:r>
          </w:p>
        </w:tc>
      </w:tr>
      <w:tr w:rsidR="001E125A" w:rsidRPr="001E125A" w:rsidTr="001E125A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217 800,00</w:t>
            </w:r>
          </w:p>
        </w:tc>
      </w:tr>
      <w:tr w:rsidR="001E125A" w:rsidRPr="001E125A" w:rsidTr="001E125A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217 800,00</w:t>
            </w:r>
          </w:p>
        </w:tc>
      </w:tr>
      <w:tr w:rsidR="001E125A" w:rsidRPr="001E125A" w:rsidTr="001E125A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217 800,00</w:t>
            </w:r>
          </w:p>
        </w:tc>
      </w:tr>
      <w:tr w:rsidR="001E125A" w:rsidRPr="001E125A" w:rsidTr="001E125A">
        <w:trPr>
          <w:trHeight w:val="64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7000051180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217 800,00</w:t>
            </w:r>
          </w:p>
        </w:tc>
      </w:tr>
      <w:tr w:rsidR="001E125A" w:rsidRPr="001E125A" w:rsidTr="001E125A">
        <w:trPr>
          <w:trHeight w:val="106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7000051180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217 800,00</w:t>
            </w:r>
          </w:p>
        </w:tc>
      </w:tr>
      <w:tr w:rsidR="001E125A" w:rsidRPr="001E125A" w:rsidTr="001E125A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7000051180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217 800,00</w:t>
            </w:r>
          </w:p>
        </w:tc>
      </w:tr>
      <w:tr w:rsidR="001E125A" w:rsidRPr="001E125A" w:rsidTr="001E125A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186 013,00</w:t>
            </w:r>
          </w:p>
        </w:tc>
      </w:tr>
      <w:tr w:rsidR="001E125A" w:rsidRPr="001E125A" w:rsidTr="001E125A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Органы юстиции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16 000,00</w:t>
            </w:r>
          </w:p>
        </w:tc>
      </w:tr>
      <w:tr w:rsidR="001E125A" w:rsidRPr="001E125A" w:rsidTr="001E125A">
        <w:trPr>
          <w:trHeight w:val="64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Муниципальная программа «Повышение эффективности муниципального управления Ханты-Мансийского района на 2019 - 2021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3300000000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16 000,00</w:t>
            </w:r>
          </w:p>
        </w:tc>
      </w:tr>
      <w:tr w:rsidR="001E125A" w:rsidRPr="001E125A" w:rsidTr="001E125A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государственных полномочий"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3300400000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16 000,00</w:t>
            </w:r>
          </w:p>
        </w:tc>
      </w:tr>
      <w:tr w:rsidR="001E125A" w:rsidRPr="001E125A" w:rsidTr="001E125A">
        <w:trPr>
          <w:trHeight w:val="12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службы и резерва управленческих кадров в ХМАО-Югре" за счет средств федерального бюджета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3300459300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16 000,00</w:t>
            </w:r>
          </w:p>
        </w:tc>
      </w:tr>
      <w:tr w:rsidR="001E125A" w:rsidRPr="001E125A" w:rsidTr="001E125A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3300459300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16 000,00</w:t>
            </w:r>
          </w:p>
        </w:tc>
      </w:tr>
      <w:tr w:rsidR="001E125A" w:rsidRPr="001E125A" w:rsidTr="001E125A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3300459300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16 000,00</w:t>
            </w:r>
          </w:p>
        </w:tc>
      </w:tr>
      <w:tr w:rsidR="001E125A" w:rsidRPr="001E125A" w:rsidTr="001E125A">
        <w:trPr>
          <w:trHeight w:val="64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131 273,00</w:t>
            </w:r>
          </w:p>
        </w:tc>
      </w:tr>
      <w:tr w:rsidR="001E125A" w:rsidRPr="001E125A" w:rsidTr="001E125A">
        <w:trPr>
          <w:trHeight w:val="64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Муниципальная программа «Безопасность жизнедеятельности в Ханты-Мансийском районе на 2019 – 2021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1400000000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1E125A" w:rsidRPr="001E125A" w:rsidTr="001E125A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Подпрограмма "Укрепление пожарной безопасности в Ханты-Мансийском районе"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1420000000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1E125A" w:rsidRPr="001E125A" w:rsidTr="001E125A">
        <w:trPr>
          <w:trHeight w:val="64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Основное мероприятие «Защита сельских населенных пунктов, расположенных в лесных массивах, от лесных пожаров»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1420100000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1E125A" w:rsidRPr="001E125A" w:rsidTr="001E125A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1420120803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1E125A" w:rsidRPr="001E125A" w:rsidTr="001E125A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1420120803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1E125A" w:rsidRPr="001E125A" w:rsidTr="001E125A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1420120803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1E125A" w:rsidRPr="001E125A" w:rsidTr="001E125A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81 273,00</w:t>
            </w:r>
          </w:p>
        </w:tc>
      </w:tr>
      <w:tr w:rsidR="001E125A" w:rsidRPr="001E125A" w:rsidTr="001E125A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81 273,00</w:t>
            </w:r>
          </w:p>
        </w:tc>
      </w:tr>
      <w:tr w:rsidR="001E125A" w:rsidRPr="001E125A" w:rsidTr="001E125A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81 273,00</w:t>
            </w:r>
          </w:p>
        </w:tc>
      </w:tr>
      <w:tr w:rsidR="001E125A" w:rsidRPr="001E125A" w:rsidTr="001E125A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81 273,00</w:t>
            </w:r>
          </w:p>
        </w:tc>
      </w:tr>
      <w:tr w:rsidR="001E125A" w:rsidRPr="001E125A" w:rsidTr="001E125A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38 740,00</w:t>
            </w:r>
          </w:p>
        </w:tc>
      </w:tr>
      <w:tr w:rsidR="001E125A" w:rsidRPr="001E125A" w:rsidTr="001E125A">
        <w:trPr>
          <w:trHeight w:val="8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Муниципальная программа «Профилактика правонарушений в сфере обеспечения общественной безопасности в Ханты-Мансийском районе на 2019 – 2021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1300000000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38 740,00</w:t>
            </w:r>
          </w:p>
        </w:tc>
      </w:tr>
      <w:tr w:rsidR="001E125A" w:rsidRPr="001E125A" w:rsidTr="001E125A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Подпрограмма 1"Профилактика правонарушений"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1310000000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38 740,00</w:t>
            </w:r>
          </w:p>
        </w:tc>
      </w:tr>
      <w:tr w:rsidR="001E125A" w:rsidRPr="001E125A" w:rsidTr="001E125A">
        <w:trPr>
          <w:trHeight w:val="64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Основное  мероприятие "Создание условий для деятельности народных дружин  в сельских поселениях Ханты-Мансийского района»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1310100000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38 740,00</w:t>
            </w:r>
          </w:p>
        </w:tc>
      </w:tr>
      <w:tr w:rsidR="001E125A" w:rsidRPr="001E125A" w:rsidTr="001E125A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1310182300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16 000,00</w:t>
            </w:r>
          </w:p>
        </w:tc>
      </w:tr>
      <w:tr w:rsidR="001E125A" w:rsidRPr="001E125A" w:rsidTr="001E125A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1310182300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16 000,00</w:t>
            </w:r>
          </w:p>
        </w:tc>
      </w:tr>
      <w:tr w:rsidR="001E125A" w:rsidRPr="001E125A" w:rsidTr="001E125A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1310182300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16 000,00</w:t>
            </w:r>
          </w:p>
        </w:tc>
      </w:tr>
      <w:tr w:rsidR="001E125A" w:rsidRPr="001E125A" w:rsidTr="001E125A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Субсидии на создание условий деятельности народных дружин (</w:t>
            </w:r>
            <w:proofErr w:type="spellStart"/>
            <w:r w:rsidRPr="001E125A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1E125A">
              <w:rPr>
                <w:rFonts w:ascii="Arial" w:hAnsi="Arial" w:cs="Arial"/>
                <w:sz w:val="16"/>
                <w:szCs w:val="16"/>
              </w:rPr>
              <w:t xml:space="preserve"> сельских поселений)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13101S2300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22 740,00</w:t>
            </w:r>
          </w:p>
        </w:tc>
      </w:tr>
      <w:tr w:rsidR="001E125A" w:rsidRPr="001E125A" w:rsidTr="001E125A">
        <w:trPr>
          <w:trHeight w:val="106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13101S2300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1E125A" w:rsidRPr="001E125A" w:rsidTr="001E125A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13101S2300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1E125A" w:rsidRPr="001E125A" w:rsidTr="001E125A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13101S2300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1 080,00</w:t>
            </w:r>
          </w:p>
        </w:tc>
      </w:tr>
      <w:tr w:rsidR="001E125A" w:rsidRPr="001E125A" w:rsidTr="001E125A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13101S2300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1 080,00</w:t>
            </w:r>
          </w:p>
        </w:tc>
      </w:tr>
      <w:tr w:rsidR="001E125A" w:rsidRPr="001E125A" w:rsidTr="001E125A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7 542 384,09</w:t>
            </w:r>
          </w:p>
        </w:tc>
      </w:tr>
      <w:tr w:rsidR="001E125A" w:rsidRPr="001E125A" w:rsidTr="001E125A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 xml:space="preserve">Дорожное хозяйство (дорожные фонды)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7 050 851,89</w:t>
            </w:r>
          </w:p>
        </w:tc>
      </w:tr>
      <w:tr w:rsidR="001E125A" w:rsidRPr="001E125A" w:rsidTr="001E125A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7 050 851,89</w:t>
            </w:r>
          </w:p>
        </w:tc>
      </w:tr>
      <w:tr w:rsidR="001E125A" w:rsidRPr="001E125A" w:rsidTr="001E125A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7 050 851,89</w:t>
            </w:r>
          </w:p>
        </w:tc>
      </w:tr>
      <w:tr w:rsidR="001E125A" w:rsidRPr="001E125A" w:rsidTr="001E125A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7 050 851,89</w:t>
            </w:r>
          </w:p>
        </w:tc>
      </w:tr>
      <w:tr w:rsidR="001E125A" w:rsidRPr="001E125A" w:rsidTr="001E125A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7 050 851,89</w:t>
            </w:r>
          </w:p>
        </w:tc>
      </w:tr>
      <w:tr w:rsidR="001E125A" w:rsidRPr="001E125A" w:rsidTr="001E125A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491 532,20</w:t>
            </w:r>
          </w:p>
        </w:tc>
      </w:tr>
      <w:tr w:rsidR="001E125A" w:rsidRPr="001E125A" w:rsidTr="001E125A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491 532,20</w:t>
            </w:r>
          </w:p>
        </w:tc>
      </w:tr>
      <w:tr w:rsidR="001E125A" w:rsidRPr="001E125A" w:rsidTr="001E125A">
        <w:trPr>
          <w:trHeight w:val="106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7000089020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491 532,20</w:t>
            </w:r>
          </w:p>
        </w:tc>
      </w:tr>
      <w:tr w:rsidR="001E125A" w:rsidRPr="001E125A" w:rsidTr="001E125A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 xml:space="preserve">Межбюджетные трансферты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7000089020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491 532,20</w:t>
            </w:r>
          </w:p>
        </w:tc>
      </w:tr>
      <w:tr w:rsidR="001E125A" w:rsidRPr="001E125A" w:rsidTr="001E125A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7000089020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491 532,20</w:t>
            </w:r>
          </w:p>
        </w:tc>
      </w:tr>
      <w:tr w:rsidR="001E125A" w:rsidRPr="001E125A" w:rsidTr="001E125A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8 424 416,18</w:t>
            </w:r>
          </w:p>
        </w:tc>
      </w:tr>
      <w:tr w:rsidR="001E125A" w:rsidRPr="001E125A" w:rsidTr="001E125A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812 294,04</w:t>
            </w:r>
          </w:p>
        </w:tc>
      </w:tr>
      <w:tr w:rsidR="001E125A" w:rsidRPr="001E125A" w:rsidTr="001E125A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812 294,04</w:t>
            </w:r>
          </w:p>
        </w:tc>
      </w:tr>
      <w:tr w:rsidR="001E125A" w:rsidRPr="001E125A" w:rsidTr="001E125A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812 294,04</w:t>
            </w:r>
          </w:p>
        </w:tc>
      </w:tr>
      <w:tr w:rsidR="001E125A" w:rsidRPr="001E125A" w:rsidTr="001E125A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812 294,04</w:t>
            </w:r>
          </w:p>
        </w:tc>
      </w:tr>
      <w:tr w:rsidR="001E125A" w:rsidRPr="001E125A" w:rsidTr="001E125A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812 294,04</w:t>
            </w:r>
          </w:p>
        </w:tc>
      </w:tr>
      <w:tr w:rsidR="001E125A" w:rsidRPr="001E125A" w:rsidTr="001E125A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7 612 122,14</w:t>
            </w:r>
          </w:p>
        </w:tc>
      </w:tr>
      <w:tr w:rsidR="001E125A" w:rsidRPr="001E125A" w:rsidTr="001E125A">
        <w:trPr>
          <w:trHeight w:val="64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Муниципальная  программа «Комплексное развитие транспортной системы на территории Ханты-Мансийского района на 2019 – 2021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1800000000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304 400,00</w:t>
            </w:r>
          </w:p>
        </w:tc>
      </w:tr>
      <w:tr w:rsidR="001E125A" w:rsidRPr="001E125A" w:rsidTr="001E125A">
        <w:trPr>
          <w:trHeight w:val="64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1830000000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304 400,00</w:t>
            </w:r>
          </w:p>
        </w:tc>
      </w:tr>
      <w:tr w:rsidR="001E125A" w:rsidRPr="001E125A" w:rsidTr="001E125A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Основное мероприятие «Содержание транспортной инфраструктуры»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1830100000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304 400,00</w:t>
            </w:r>
          </w:p>
        </w:tc>
      </w:tr>
      <w:tr w:rsidR="001E125A" w:rsidRPr="001E125A" w:rsidTr="001E125A">
        <w:trPr>
          <w:trHeight w:val="106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lastRenderedPageBreak/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1830189010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304 400,00</w:t>
            </w:r>
          </w:p>
        </w:tc>
      </w:tr>
      <w:tr w:rsidR="001E125A" w:rsidRPr="001E125A" w:rsidTr="001E125A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1830189010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304 400,00</w:t>
            </w:r>
          </w:p>
        </w:tc>
      </w:tr>
      <w:tr w:rsidR="001E125A" w:rsidRPr="001E125A" w:rsidTr="001E125A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1830189010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304 400,00</w:t>
            </w:r>
          </w:p>
        </w:tc>
      </w:tr>
      <w:tr w:rsidR="001E125A" w:rsidRPr="001E125A" w:rsidTr="001E125A">
        <w:trPr>
          <w:trHeight w:val="8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Муниципальная программа СП "Электроснабжение, энергоснабжение и повышение энергетической эффективности муниципального образования Ханты-Мансийского района на 2014-2019 годы"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3400000000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1E125A" w:rsidRPr="001E125A" w:rsidTr="001E125A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3400000000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1E125A" w:rsidRPr="001E125A" w:rsidTr="001E125A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3400000000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1E125A" w:rsidRPr="001E125A" w:rsidTr="001E125A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7 257 722,14</w:t>
            </w:r>
          </w:p>
        </w:tc>
      </w:tr>
      <w:tr w:rsidR="001E125A" w:rsidRPr="001E125A" w:rsidTr="001E125A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Межбюджетные трансферты,  передаваемые по соглашениям за счет средств  ПТЭК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7000020817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5 049 780,00</w:t>
            </w:r>
          </w:p>
        </w:tc>
      </w:tr>
      <w:tr w:rsidR="001E125A" w:rsidRPr="001E125A" w:rsidTr="001E125A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7000020817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5 049 780,00</w:t>
            </w:r>
          </w:p>
        </w:tc>
      </w:tr>
      <w:tr w:rsidR="001E125A" w:rsidRPr="001E125A" w:rsidTr="001E125A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7000020817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5 049 780,00</w:t>
            </w:r>
          </w:p>
        </w:tc>
      </w:tr>
      <w:tr w:rsidR="001E125A" w:rsidRPr="001E125A" w:rsidTr="001E125A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2 207 942,14</w:t>
            </w:r>
          </w:p>
        </w:tc>
      </w:tr>
      <w:tr w:rsidR="001E125A" w:rsidRPr="001E125A" w:rsidTr="001E125A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2 207 942,14</w:t>
            </w:r>
          </w:p>
        </w:tc>
      </w:tr>
      <w:tr w:rsidR="001E125A" w:rsidRPr="001E125A" w:rsidTr="001E125A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2 207 942,14</w:t>
            </w:r>
          </w:p>
        </w:tc>
      </w:tr>
      <w:tr w:rsidR="001E125A" w:rsidRPr="001E125A" w:rsidTr="001E125A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1 740,60</w:t>
            </w:r>
          </w:p>
        </w:tc>
      </w:tr>
      <w:tr w:rsidR="001E125A" w:rsidRPr="001E125A" w:rsidTr="001E125A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1 740,60</w:t>
            </w:r>
          </w:p>
        </w:tc>
      </w:tr>
      <w:tr w:rsidR="001E125A" w:rsidRPr="001E125A" w:rsidTr="001E125A">
        <w:trPr>
          <w:trHeight w:val="64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Муниципальная программа «Обеспечение экологической безопасности Ханты-Мансийского района  на 2019– 2021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1 740,60</w:t>
            </w:r>
          </w:p>
        </w:tc>
      </w:tr>
      <w:tr w:rsidR="001E125A" w:rsidRPr="001E125A" w:rsidTr="001E125A">
        <w:trPr>
          <w:trHeight w:val="64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1510000000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1 740,60</w:t>
            </w:r>
          </w:p>
        </w:tc>
      </w:tr>
      <w:tr w:rsidR="001E125A" w:rsidRPr="001E125A" w:rsidTr="001E125A">
        <w:trPr>
          <w:trHeight w:val="64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регулирования деятельности по обращению с отходами производства и потребления"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1510100000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1 740,60</w:t>
            </w:r>
          </w:p>
        </w:tc>
      </w:tr>
      <w:tr w:rsidR="001E125A" w:rsidRPr="001E125A" w:rsidTr="001E125A">
        <w:trPr>
          <w:trHeight w:val="106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 с твердыми коммунальными отходами (за счет средств бюджета автономного округа)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1510184290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1 740,60</w:t>
            </w:r>
          </w:p>
        </w:tc>
      </w:tr>
      <w:tr w:rsidR="001E125A" w:rsidRPr="001E125A" w:rsidTr="001E125A">
        <w:trPr>
          <w:trHeight w:val="106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1510184290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1 740,60</w:t>
            </w:r>
          </w:p>
        </w:tc>
      </w:tr>
      <w:tr w:rsidR="001E125A" w:rsidRPr="001E125A" w:rsidTr="001E125A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1510184290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1 740,60</w:t>
            </w:r>
          </w:p>
        </w:tc>
      </w:tr>
      <w:tr w:rsidR="001E125A" w:rsidRPr="001E125A" w:rsidTr="001E125A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83 100,00</w:t>
            </w:r>
          </w:p>
        </w:tc>
      </w:tr>
      <w:tr w:rsidR="001E125A" w:rsidRPr="001E125A" w:rsidTr="001E125A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83 100,00</w:t>
            </w:r>
          </w:p>
        </w:tc>
      </w:tr>
      <w:tr w:rsidR="001E125A" w:rsidRPr="001E125A" w:rsidTr="001E125A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Муниципальная программа «Молодое поколение Ханты-Мансийского района на 2019-2021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3200000000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83 100,00</w:t>
            </w:r>
          </w:p>
        </w:tc>
      </w:tr>
      <w:tr w:rsidR="001E125A" w:rsidRPr="001E125A" w:rsidTr="001E125A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Подпрограмма "Дети Ханты-Мансийского района"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3210000000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83 100,00</w:t>
            </w:r>
          </w:p>
        </w:tc>
      </w:tr>
      <w:tr w:rsidR="001E125A" w:rsidRPr="001E125A" w:rsidTr="001E125A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Основное мероприятие "Организация отдыха и оздоровления детей"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3210200000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83 100,00</w:t>
            </w:r>
          </w:p>
        </w:tc>
      </w:tr>
      <w:tr w:rsidR="001E125A" w:rsidRPr="001E125A" w:rsidTr="001E125A">
        <w:trPr>
          <w:trHeight w:val="64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Реализация мероприятий "Организация отдыха и оздоровления детей" (Организация работы дворовых площадок в сельских поселениях)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3210220826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83 100,00</w:t>
            </w:r>
          </w:p>
        </w:tc>
      </w:tr>
      <w:tr w:rsidR="001E125A" w:rsidRPr="001E125A" w:rsidTr="001E125A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3210220826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83 100,00</w:t>
            </w:r>
          </w:p>
        </w:tc>
      </w:tr>
      <w:tr w:rsidR="001E125A" w:rsidRPr="001E125A" w:rsidTr="001E125A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3210220826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83 100,00</w:t>
            </w:r>
          </w:p>
        </w:tc>
      </w:tr>
      <w:tr w:rsidR="001E125A" w:rsidRPr="001E125A" w:rsidTr="001E125A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Культура и  кинематография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11 927 075,76</w:t>
            </w:r>
          </w:p>
        </w:tc>
      </w:tr>
      <w:tr w:rsidR="001E125A" w:rsidRPr="001E125A" w:rsidTr="001E125A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11 927 075,76</w:t>
            </w:r>
          </w:p>
        </w:tc>
      </w:tr>
      <w:tr w:rsidR="001E125A" w:rsidRPr="001E125A" w:rsidTr="001E125A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11 927 075,76</w:t>
            </w:r>
          </w:p>
        </w:tc>
      </w:tr>
      <w:tr w:rsidR="001E125A" w:rsidRPr="001E125A" w:rsidTr="001E125A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9 419 576,61</w:t>
            </w:r>
          </w:p>
        </w:tc>
      </w:tr>
      <w:tr w:rsidR="001E125A" w:rsidRPr="001E125A" w:rsidTr="001E125A">
        <w:trPr>
          <w:trHeight w:val="106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6 853 579,11</w:t>
            </w:r>
          </w:p>
        </w:tc>
      </w:tr>
      <w:tr w:rsidR="001E125A" w:rsidRPr="001E125A" w:rsidTr="001E125A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6 853 579,11</w:t>
            </w:r>
          </w:p>
        </w:tc>
      </w:tr>
      <w:tr w:rsidR="001E125A" w:rsidRPr="001E125A" w:rsidTr="001E125A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2 565 506,01</w:t>
            </w:r>
          </w:p>
        </w:tc>
      </w:tr>
      <w:tr w:rsidR="001E125A" w:rsidRPr="001E125A" w:rsidTr="001E125A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2 565 506,01</w:t>
            </w:r>
          </w:p>
        </w:tc>
      </w:tr>
      <w:tr w:rsidR="001E125A" w:rsidRPr="001E125A" w:rsidTr="001E125A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491,49</w:t>
            </w:r>
          </w:p>
        </w:tc>
      </w:tr>
      <w:tr w:rsidR="001E125A" w:rsidRPr="001E125A" w:rsidTr="001E125A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 xml:space="preserve">Уплата налогов, сборов и иных платежей            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491,49</w:t>
            </w:r>
          </w:p>
        </w:tc>
      </w:tr>
      <w:tr w:rsidR="001E125A" w:rsidRPr="001E125A" w:rsidTr="001E125A">
        <w:trPr>
          <w:trHeight w:val="8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Ассигнования, предусмотренные на реализацию указов Президента Российской Федерации от 7 мая 2012 года №597 "О мероприятиях по реализации государственной социальной политики"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7000000601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408 300,00</w:t>
            </w:r>
          </w:p>
        </w:tc>
      </w:tr>
      <w:tr w:rsidR="001E125A" w:rsidRPr="001E125A" w:rsidTr="001E125A">
        <w:trPr>
          <w:trHeight w:val="106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7000000601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408 300,00</w:t>
            </w:r>
          </w:p>
        </w:tc>
      </w:tr>
      <w:tr w:rsidR="001E125A" w:rsidRPr="001E125A" w:rsidTr="001E125A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7000000601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408 300,00</w:t>
            </w:r>
          </w:p>
        </w:tc>
      </w:tr>
      <w:tr w:rsidR="001E125A" w:rsidRPr="001E125A" w:rsidTr="001E125A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Индексация оплаты труда работников бюджетного сектора экономики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7000000602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151 167,15</w:t>
            </w:r>
          </w:p>
        </w:tc>
      </w:tr>
      <w:tr w:rsidR="001E125A" w:rsidRPr="001E125A" w:rsidTr="001E125A">
        <w:trPr>
          <w:trHeight w:val="106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7000000602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151 167,15</w:t>
            </w:r>
          </w:p>
        </w:tc>
      </w:tr>
      <w:tr w:rsidR="001E125A" w:rsidRPr="001E125A" w:rsidTr="001E125A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7000000602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151 167,15</w:t>
            </w:r>
          </w:p>
        </w:tc>
      </w:tr>
      <w:tr w:rsidR="001E125A" w:rsidRPr="001E125A" w:rsidTr="001E125A">
        <w:trPr>
          <w:trHeight w:val="64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Частичное обеспечение расходов, связанных с повышением оплаты труда работников муниципальных учреждений культуры и дополнительного образования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7000081030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227 000,00</w:t>
            </w:r>
          </w:p>
        </w:tc>
      </w:tr>
      <w:tr w:rsidR="001E125A" w:rsidRPr="001E125A" w:rsidTr="001E125A">
        <w:trPr>
          <w:trHeight w:val="106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7000081030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227 000,00</w:t>
            </w:r>
          </w:p>
        </w:tc>
      </w:tr>
      <w:tr w:rsidR="001E125A" w:rsidRPr="001E125A" w:rsidTr="001E125A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7000081030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227 000,00</w:t>
            </w:r>
          </w:p>
        </w:tc>
      </w:tr>
      <w:tr w:rsidR="001E125A" w:rsidRPr="001E125A" w:rsidTr="001E125A">
        <w:trPr>
          <w:trHeight w:val="106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7000089020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1 721 032,00</w:t>
            </w:r>
          </w:p>
        </w:tc>
      </w:tr>
      <w:tr w:rsidR="001E125A" w:rsidRPr="001E125A" w:rsidTr="001E125A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 xml:space="preserve">Межбюджетные трансферты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7000089020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1 721 032,00</w:t>
            </w:r>
          </w:p>
        </w:tc>
      </w:tr>
      <w:tr w:rsidR="001E125A" w:rsidRPr="001E125A" w:rsidTr="001E125A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7000089020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1 721 032,00</w:t>
            </w:r>
          </w:p>
        </w:tc>
      </w:tr>
      <w:tr w:rsidR="001E125A" w:rsidRPr="001E125A" w:rsidTr="001E125A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205 000,00</w:t>
            </w:r>
          </w:p>
        </w:tc>
      </w:tr>
      <w:tr w:rsidR="001E125A" w:rsidRPr="001E125A" w:rsidTr="001E125A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205 000,00</w:t>
            </w:r>
          </w:p>
        </w:tc>
      </w:tr>
      <w:tr w:rsidR="001E125A" w:rsidRPr="001E125A" w:rsidTr="001E125A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205 000,00</w:t>
            </w:r>
          </w:p>
        </w:tc>
      </w:tr>
      <w:tr w:rsidR="001E125A" w:rsidRPr="001E125A" w:rsidTr="001E125A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205 000,00</w:t>
            </w:r>
          </w:p>
        </w:tc>
      </w:tr>
      <w:tr w:rsidR="001E125A" w:rsidRPr="001E125A" w:rsidTr="001E125A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205 000,00</w:t>
            </w:r>
          </w:p>
        </w:tc>
      </w:tr>
      <w:tr w:rsidR="001E125A" w:rsidRPr="001E125A" w:rsidTr="001E125A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205 000,00</w:t>
            </w:r>
          </w:p>
        </w:tc>
      </w:tr>
      <w:tr w:rsidR="001E125A" w:rsidRPr="001E125A" w:rsidTr="001E125A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 xml:space="preserve">Физическая культура и спорт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573 579,88</w:t>
            </w:r>
          </w:p>
        </w:tc>
      </w:tr>
      <w:tr w:rsidR="001E125A" w:rsidRPr="001E125A" w:rsidTr="001E125A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573 579,88</w:t>
            </w:r>
          </w:p>
        </w:tc>
      </w:tr>
      <w:tr w:rsidR="001E125A" w:rsidRPr="001E125A" w:rsidTr="001E125A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lastRenderedPageBreak/>
              <w:t xml:space="preserve">Непрограммные расходы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573 579,88</w:t>
            </w:r>
          </w:p>
        </w:tc>
      </w:tr>
      <w:tr w:rsidR="001E125A" w:rsidRPr="001E125A" w:rsidTr="001E125A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573 579,88</w:t>
            </w:r>
          </w:p>
        </w:tc>
      </w:tr>
      <w:tr w:rsidR="001E125A" w:rsidRPr="001E125A" w:rsidTr="001E125A">
        <w:trPr>
          <w:trHeight w:val="106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454 791,88</w:t>
            </w:r>
          </w:p>
        </w:tc>
      </w:tr>
      <w:tr w:rsidR="001E125A" w:rsidRPr="001E125A" w:rsidTr="001E125A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454 791,88</w:t>
            </w:r>
          </w:p>
        </w:tc>
      </w:tr>
      <w:tr w:rsidR="001E125A" w:rsidRPr="001E125A" w:rsidTr="001E125A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118 788,00</w:t>
            </w:r>
          </w:p>
        </w:tc>
      </w:tr>
      <w:tr w:rsidR="001E125A" w:rsidRPr="001E125A" w:rsidTr="001E125A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25A">
              <w:rPr>
                <w:rFonts w:ascii="Arial" w:hAnsi="Arial" w:cs="Arial"/>
                <w:sz w:val="16"/>
                <w:szCs w:val="16"/>
              </w:rPr>
              <w:t>118 788,00</w:t>
            </w:r>
          </w:p>
        </w:tc>
      </w:tr>
      <w:tr w:rsidR="001E125A" w:rsidRPr="001E125A" w:rsidTr="001E125A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25A">
              <w:rPr>
                <w:rFonts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12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12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12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12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125A" w:rsidRPr="001E125A" w:rsidRDefault="001E125A" w:rsidP="001E12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125A">
              <w:rPr>
                <w:rFonts w:ascii="Arial" w:hAnsi="Arial" w:cs="Arial"/>
                <w:b/>
                <w:bCs/>
                <w:sz w:val="16"/>
                <w:szCs w:val="16"/>
              </w:rPr>
              <w:t>45 759 146,73</w:t>
            </w:r>
          </w:p>
        </w:tc>
      </w:tr>
    </w:tbl>
    <w:p w:rsidR="001E125A" w:rsidRDefault="001E125A" w:rsidP="001E12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670" w:type="dxa"/>
        <w:tblInd w:w="108" w:type="dxa"/>
        <w:tblLook w:val="04A0" w:firstRow="1" w:lastRow="0" w:firstColumn="1" w:lastColumn="0" w:noHBand="0" w:noVBand="1"/>
      </w:tblPr>
      <w:tblGrid>
        <w:gridCol w:w="2732"/>
        <w:gridCol w:w="529"/>
        <w:gridCol w:w="529"/>
        <w:gridCol w:w="529"/>
        <w:gridCol w:w="956"/>
        <w:gridCol w:w="529"/>
        <w:gridCol w:w="1442"/>
        <w:gridCol w:w="2144"/>
      </w:tblGrid>
      <w:tr w:rsidR="00A31730" w:rsidRPr="00A31730" w:rsidTr="004A1FCB">
        <w:trPr>
          <w:trHeight w:val="25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1730">
              <w:rPr>
                <w:rFonts w:ascii="Arial" w:hAnsi="Arial" w:cs="Arial"/>
                <w:sz w:val="20"/>
                <w:szCs w:val="20"/>
              </w:rPr>
              <w:t>Приложение №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730" w:rsidRPr="00A31730" w:rsidTr="004A1FCB">
        <w:trPr>
          <w:trHeight w:val="25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1730" w:rsidRPr="00A31730" w:rsidTr="004A1FCB">
        <w:trPr>
          <w:trHeight w:val="1005"/>
        </w:trPr>
        <w:tc>
          <w:tcPr>
            <w:tcW w:w="11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30" w:rsidRPr="00A31730" w:rsidRDefault="00A31730" w:rsidP="00A317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7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Ведомственная структура расходов бюджета района на очередной финансовый год по главным распорядителям бюджетных средств, разделам, </w:t>
            </w:r>
            <w:proofErr w:type="spellStart"/>
            <w:r w:rsidRPr="00A31730">
              <w:rPr>
                <w:rFonts w:ascii="Arial" w:hAnsi="Arial" w:cs="Arial"/>
                <w:b/>
                <w:bCs/>
                <w:sz w:val="20"/>
                <w:szCs w:val="20"/>
              </w:rPr>
              <w:t>подразделам,целевым</w:t>
            </w:r>
            <w:proofErr w:type="spellEnd"/>
            <w:r w:rsidRPr="00A317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2019 год</w:t>
            </w:r>
          </w:p>
        </w:tc>
      </w:tr>
      <w:tr w:rsidR="00A31730" w:rsidRPr="00A31730" w:rsidTr="004A1FCB">
        <w:trPr>
          <w:trHeight w:val="255"/>
        </w:trPr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73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73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73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73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73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73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73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1730" w:rsidRPr="00A31730" w:rsidTr="004A1FCB">
        <w:trPr>
          <w:trHeight w:val="649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730" w:rsidRPr="00A31730" w:rsidRDefault="00A31730" w:rsidP="00A317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1730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730" w:rsidRPr="00A31730" w:rsidRDefault="00A31730" w:rsidP="00A317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1730">
              <w:rPr>
                <w:rFonts w:ascii="Arial" w:hAnsi="Arial" w:cs="Arial"/>
                <w:b/>
                <w:bCs/>
                <w:sz w:val="16"/>
                <w:szCs w:val="16"/>
              </w:rPr>
              <w:t>Вед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730" w:rsidRPr="00A31730" w:rsidRDefault="00A31730" w:rsidP="00A317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A31730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730" w:rsidRPr="00A31730" w:rsidRDefault="00A31730" w:rsidP="00A317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A31730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730" w:rsidRPr="00A31730" w:rsidRDefault="00A31730" w:rsidP="00A317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1730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730" w:rsidRPr="00A31730" w:rsidRDefault="00A31730" w:rsidP="00A317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1730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1730" w:rsidRPr="00A31730" w:rsidRDefault="00A31730" w:rsidP="00A317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1730">
              <w:rPr>
                <w:rFonts w:ascii="Arial" w:hAnsi="Arial" w:cs="Arial"/>
                <w:b/>
                <w:bCs/>
                <w:sz w:val="16"/>
                <w:szCs w:val="16"/>
              </w:rPr>
              <w:t>Сумма на год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730" w:rsidRPr="00A31730" w:rsidRDefault="00A31730" w:rsidP="00A317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1730">
              <w:rPr>
                <w:rFonts w:ascii="Arial" w:hAnsi="Arial" w:cs="Arial"/>
                <w:b/>
                <w:bCs/>
                <w:sz w:val="16"/>
                <w:szCs w:val="16"/>
              </w:rPr>
              <w:t>В том числе  за счет субвенций федерального и регионального бюджета</w:t>
            </w:r>
          </w:p>
        </w:tc>
      </w:tr>
      <w:tr w:rsidR="00A31730" w:rsidRPr="00A31730" w:rsidTr="004A1FCB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АСП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45 759 146,73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235 540,60</w:t>
            </w:r>
          </w:p>
        </w:tc>
      </w:tr>
      <w:tr w:rsidR="00A31730" w:rsidRPr="00A31730" w:rsidTr="004A1FCB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16 598 037,22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85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1 844 354,64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1 844 354,64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7000002030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1 844 354,64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127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7000002030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1 844 354,64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7000002030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1 844 354,64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43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7000002030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1 560 185,78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106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7000002030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284 168,86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127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11 188 090,41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lastRenderedPageBreak/>
              <w:t xml:space="preserve">Непрограммные расходы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11 188 090,41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Индексация оплаты труда работников, на которых не распространяются указы Президента Российской Федерации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7000000603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479 162,62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127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7000000603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479 162,62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7000000603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479 162,62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43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7000000603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479 162,62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Обеспечение функций органов местного самоуправления( денежное содержание ДМС)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5 296 058,01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127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5 296 058,01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5 296 058,01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43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3 782 365,59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43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395 717,85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106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1 117 974,57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43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 xml:space="preserve">Обеспечение функций ОМС  (должности не отнесенные к ДМС)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7000002050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5 412 869,78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127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7000002050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5 412 869,78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7000002050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5 412 869,78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43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7000002050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3 569 420,21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43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7000002050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324 598,74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106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7000002050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1 518 850,83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85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84 265,60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84 265,60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148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7000089020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84 265,60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 xml:space="preserve">Межбюджетные трансферты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7000089020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84 265,60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7000089020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84 265,60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 xml:space="preserve">Другие общегосударственные вопросы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3 481 326,57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3 481 326,57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43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7000002400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3 481 326,57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7000002400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3 346 806,61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7000002400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3 346 806,61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7000002400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3 346 806,61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7000002400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134 519,96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 xml:space="preserve">Исполнение судебных актов                  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7000002400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38 543,00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253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 xml:space="preserve">Исполнение судебных актов Российской Федерации </w:t>
            </w:r>
            <w:r w:rsidRPr="00A31730">
              <w:rPr>
                <w:rFonts w:ascii="Arial" w:hAnsi="Arial" w:cs="Arial"/>
                <w:sz w:val="16"/>
                <w:szCs w:val="16"/>
              </w:rPr>
              <w:br/>
              <w:t xml:space="preserve">и мировых соглашений по возмещению вреда, причиненного </w:t>
            </w:r>
            <w:r w:rsidRPr="00A31730">
              <w:rPr>
                <w:rFonts w:ascii="Arial" w:hAnsi="Arial" w:cs="Arial"/>
                <w:sz w:val="16"/>
                <w:szCs w:val="16"/>
              </w:rPr>
              <w:br/>
              <w:t xml:space="preserve">в результате незаконных действий (бездействия) органов </w:t>
            </w:r>
            <w:r w:rsidRPr="00A31730">
              <w:rPr>
                <w:rFonts w:ascii="Arial" w:hAnsi="Arial" w:cs="Arial"/>
                <w:sz w:val="16"/>
                <w:szCs w:val="16"/>
              </w:rPr>
              <w:br/>
              <w:t xml:space="preserve">государственной власти (государственных органов), органов местного самоуправления либо должностных лиц этих органов, а также в результате </w:t>
            </w:r>
            <w:r w:rsidRPr="00A31730">
              <w:rPr>
                <w:rFonts w:ascii="Arial" w:hAnsi="Arial" w:cs="Arial"/>
                <w:sz w:val="16"/>
                <w:szCs w:val="16"/>
              </w:rPr>
              <w:br/>
              <w:t>деятельности казенных учреждений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7000002400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38 543,00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 xml:space="preserve">Уплата налогов, сборов и иных платежей            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7000002400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95 976,96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43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7000002400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7000002400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85 976,96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217 800,00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217 800,00</w:t>
            </w:r>
          </w:p>
        </w:tc>
      </w:tr>
      <w:tr w:rsidR="00A31730" w:rsidRPr="00A31730" w:rsidTr="004A1FCB">
        <w:trPr>
          <w:trHeight w:val="43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217 800,00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217 800,00</w:t>
            </w:r>
          </w:p>
        </w:tc>
      </w:tr>
      <w:tr w:rsidR="00A31730" w:rsidRPr="00A31730" w:rsidTr="004A1FCB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217 800,00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217 800,00</w:t>
            </w:r>
          </w:p>
        </w:tc>
      </w:tr>
      <w:tr w:rsidR="00A31730" w:rsidRPr="00A31730" w:rsidTr="004A1FCB">
        <w:trPr>
          <w:trHeight w:val="85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217 800,00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217 800,00</w:t>
            </w:r>
          </w:p>
        </w:tc>
      </w:tr>
      <w:tr w:rsidR="00A31730" w:rsidRPr="00A31730" w:rsidTr="004A1FCB">
        <w:trPr>
          <w:trHeight w:val="127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217 800,00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217 800,00</w:t>
            </w:r>
          </w:p>
        </w:tc>
      </w:tr>
      <w:tr w:rsidR="00A31730" w:rsidRPr="00A31730" w:rsidTr="004A1FCB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217 800,00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217 800,00</w:t>
            </w:r>
          </w:p>
        </w:tc>
      </w:tr>
      <w:tr w:rsidR="00A31730" w:rsidRPr="00A31730" w:rsidTr="004A1FCB">
        <w:trPr>
          <w:trHeight w:val="43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167 200,00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167 200,00</w:t>
            </w:r>
          </w:p>
        </w:tc>
      </w:tr>
      <w:tr w:rsidR="00A31730" w:rsidRPr="00A31730" w:rsidTr="004A1FCB">
        <w:trPr>
          <w:trHeight w:val="106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50 600,00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50 600,00</w:t>
            </w:r>
          </w:p>
        </w:tc>
      </w:tr>
      <w:tr w:rsidR="00A31730" w:rsidRPr="00A31730" w:rsidTr="004A1FCB">
        <w:trPr>
          <w:trHeight w:val="43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186 013,00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16 000,00</w:t>
            </w:r>
          </w:p>
        </w:tc>
      </w:tr>
      <w:tr w:rsidR="00A31730" w:rsidRPr="00A31730" w:rsidTr="004A1FCB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Органы юстиции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16 000,00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16 000,00</w:t>
            </w:r>
          </w:p>
        </w:tc>
      </w:tr>
      <w:tr w:rsidR="00A31730" w:rsidRPr="00A31730" w:rsidTr="004A1FCB">
        <w:trPr>
          <w:trHeight w:val="85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Муниципальная программа «Повышение эффективности муниципального управления Ханты-Мансийского района на 2019 - 2021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3300000000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16 000,00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16 000,00</w:t>
            </w:r>
          </w:p>
        </w:tc>
      </w:tr>
      <w:tr w:rsidR="00A31730" w:rsidRPr="00A31730" w:rsidTr="004A1FCB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государственных полномочий"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3300400000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16 000,00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16 000,00</w:t>
            </w:r>
          </w:p>
        </w:tc>
      </w:tr>
      <w:tr w:rsidR="00A31730" w:rsidRPr="00A31730" w:rsidTr="004A1FCB">
        <w:trPr>
          <w:trHeight w:val="169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службы и резерва управленческих кадров в ХМАО-Югре" за счет средств федерального бюджета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3300459300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16 000,00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16 000,00</w:t>
            </w:r>
          </w:p>
        </w:tc>
      </w:tr>
      <w:tr w:rsidR="00A31730" w:rsidRPr="00A31730" w:rsidTr="004A1FCB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3300459300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16 000,00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16 000,00</w:t>
            </w:r>
          </w:p>
        </w:tc>
      </w:tr>
      <w:tr w:rsidR="00A31730" w:rsidRPr="00A31730" w:rsidTr="004A1FCB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3300459300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16 000,00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16 000,00</w:t>
            </w:r>
          </w:p>
        </w:tc>
      </w:tr>
      <w:tr w:rsidR="00A31730" w:rsidRPr="00A31730" w:rsidTr="004A1FCB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3300459300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16 000,00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16 000,00</w:t>
            </w:r>
          </w:p>
        </w:tc>
      </w:tr>
      <w:tr w:rsidR="00A31730" w:rsidRPr="00A31730" w:rsidTr="004A1FCB">
        <w:trPr>
          <w:trHeight w:val="85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131 273,00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85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Муниципальная программа «Безопасность жизнедеятельности в Ханты-Мансийском районе на 2019 – 2021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1400000000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Подпрограмма "Укрепление пожарной безопасности в Ханты-Мансийском районе"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1420000000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85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Основное мероприятие «Защита сельских населенных пунктов, расположенных в лесных массивах, от лесных пожаров»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1420100000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43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1420120803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1420120803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1420120803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1420120803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81 273,00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81 273,00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81 273,00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81 273,00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81 273,00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38 740,00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106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Муниципальная программа «Профилактика правонарушений в сфере обеспечения общественной безопасности в Ханты-Мансийском районе на 2019 – 2021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1300000000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38 740,00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43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Подпрограмма 1"Профилактика правонарушений"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1310000000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38 740,00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85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Основное  мероприятие "Создание условий для деятельности народных дружин  в сельских поселениях Ханты-Мансийского района»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1310100000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38 740,00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43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1310182300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16 000,00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1310182300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16 000,00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1310182300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16 000,00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1310182300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16 000,00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Субсидии на создание условий деятельности народных дружин (</w:t>
            </w:r>
            <w:proofErr w:type="spellStart"/>
            <w:r w:rsidRPr="00A31730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A31730">
              <w:rPr>
                <w:rFonts w:ascii="Arial" w:hAnsi="Arial" w:cs="Arial"/>
                <w:sz w:val="16"/>
                <w:szCs w:val="16"/>
              </w:rPr>
              <w:t xml:space="preserve"> сельских поселений)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13101S2300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22 740,00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127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13101S2300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13101S2300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127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13101S2300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13101S2300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1 080,00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13101S2300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1 080,00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13101S2300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1 080,00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7 542 384,09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 xml:space="preserve">Дорожное хозяйство (дорожные фонды)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7 050 851,89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7 050 851,89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7 050 851,89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7 050 851,89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7 050 851,89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7 050 851,89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43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491 532,20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491 532,20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148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7000089020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491 532,20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 xml:space="preserve">Межбюджетные трансферты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7000089020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491 532,20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7000089020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491 532,20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8 424 416,18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812 294,04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812 294,04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812 294,04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812 294,04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812 294,04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812 294,04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7 612 122,14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85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 программа «Комплексное развитие транспортной системы на территории Ханты-Мансийского района на 2019 – 2021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1800000000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304 400,00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85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1830000000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304 400,00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43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Основное мероприятие «Содержание транспортной инфраструктуры»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1830100000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304 400,00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148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1830189010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304 400,00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1830189010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304 400,00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1830189010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304 400,00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1830189010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304 400,00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127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Муниципальная программа СП "Электроснабжение, энергоснабжение и повышение энергетической эффективности муниципального образования Ханты-Мансийского района на 2014-2019 годы"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3400000000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3400000000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3400000000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3400000000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7 257 722,14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Межбюджетные трансферты,  передаваемые по соглашениям за счет средств  ПТЭК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7000020817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5 049 780,00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7000020817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5 049 780,00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7000020817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5 049 780,00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7000020817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5 049 780,00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2 207 942,14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2 207 942,14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2 207 942,14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2 207 942,14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1 740,60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1 740,60</w:t>
            </w:r>
          </w:p>
        </w:tc>
      </w:tr>
      <w:tr w:rsidR="00A31730" w:rsidRPr="00A31730" w:rsidTr="004A1FCB">
        <w:trPr>
          <w:trHeight w:val="43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1 740,60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1 740,60</w:t>
            </w:r>
          </w:p>
        </w:tc>
      </w:tr>
      <w:tr w:rsidR="00A31730" w:rsidRPr="00A31730" w:rsidTr="004A1FCB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Муниципальная программа «Обеспечение экологической безопасности Ханты-Мансийского района  на 2019– 2021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1 740,60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1 740,60</w:t>
            </w:r>
          </w:p>
        </w:tc>
      </w:tr>
      <w:tr w:rsidR="00A31730" w:rsidRPr="00A31730" w:rsidTr="004A1FCB">
        <w:trPr>
          <w:trHeight w:val="85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1510000000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1 740,60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1 740,60</w:t>
            </w:r>
          </w:p>
        </w:tc>
      </w:tr>
      <w:tr w:rsidR="00A31730" w:rsidRPr="00A31730" w:rsidTr="004A1FCB">
        <w:trPr>
          <w:trHeight w:val="85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регулирования деятельности по обращению с отходами производства и потребления"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1510100000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1 740,60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1 740,60</w:t>
            </w:r>
          </w:p>
        </w:tc>
      </w:tr>
      <w:tr w:rsidR="00A31730" w:rsidRPr="00A31730" w:rsidTr="004A1FCB">
        <w:trPr>
          <w:trHeight w:val="127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 с твердыми коммунальными отходами (за счет средств бюджета автономного округа)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1510184290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1 740,60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1 740,60</w:t>
            </w:r>
          </w:p>
        </w:tc>
      </w:tr>
      <w:tr w:rsidR="00A31730" w:rsidRPr="00A31730" w:rsidTr="004A1FCB">
        <w:trPr>
          <w:trHeight w:val="127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1510184290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1 740,60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1 740,60</w:t>
            </w:r>
          </w:p>
        </w:tc>
      </w:tr>
      <w:tr w:rsidR="00A31730" w:rsidRPr="00A31730" w:rsidTr="004A1FCB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1510184290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1 740,60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1 740,60</w:t>
            </w:r>
          </w:p>
        </w:tc>
      </w:tr>
      <w:tr w:rsidR="00A31730" w:rsidRPr="00A31730" w:rsidTr="004A1FCB">
        <w:trPr>
          <w:trHeight w:val="43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1510184290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1 740,60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1 740,60</w:t>
            </w:r>
          </w:p>
        </w:tc>
      </w:tr>
      <w:tr w:rsidR="00A31730" w:rsidRPr="00A31730" w:rsidTr="004A1FCB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83 100,00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43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83 100,00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Муниципальная программа «Молодое поколение Ханты-Мансийского района на 2019-2021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3200000000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83 100,00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43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Подпрограмма "Дети Ханты-Мансийского района"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3210000000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83 100,00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43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Основное мероприятие "Организация отдыха и оздоровления детей"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3210200000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83 100,00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85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Реализация мероприятий "Организация отдыха и оздоровления детей" (Организация работы дворовых площадок в сельских поселениях)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3210220826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83 100,00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3210220826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83 100,00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3210220826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83 100,00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3210220826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83 100,00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Культура и  кинематография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11 927 075,76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11 927 075,76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11 927 075,76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9 419 576,61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127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6 853 579,11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43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6 853 579,11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5 760 502,45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16 559,30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85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1 076 517,36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2 565 506,01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2 565 506,01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2 565 506,01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491,49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 xml:space="preserve">Уплата налогов, сборов и иных платежей            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491,49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43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391,49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127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Ассигнования, предусмотренные на реализацию указов Президента Российской Федерации от 7 мая 2012 года №597 "О мероприятиях по реализации государственной социальной политики"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7000000601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408 300,00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127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7000000601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408 300,00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43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7000000601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408 300,00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7000000601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313 595,00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85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7000000601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94 705,00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43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Индексация оплаты труда работников бюджетного сектора экономики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7000000602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151 167,15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127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7000000602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151 167,15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43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7000000602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151 167,15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7000000602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116 103,00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85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7000000602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35 064,15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106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Частичное обеспечение расходов, связанных с повышением оплаты труда работников муниципальных учреждений культуры и дополнительного образования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7000081030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227 000,00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127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7000081030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227 000,00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43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7000081030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227 000,00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7000081030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174 350,00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85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7000081030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52 650,00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148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7000089020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1 721 032,00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 xml:space="preserve">Межбюджетные трансферты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7000089020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1 721 032,00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7000089020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1 721 032,00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205 000,00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205 000,00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205 000,00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205 000,00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43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205 000,00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43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lastRenderedPageBreak/>
              <w:t xml:space="preserve">Публичные нормативные социальные выплаты гражданам      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205 000,00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43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Пенсии, выплачиваемые организациям сектора государственного  управления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205 000,00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 xml:space="preserve">Физическая культура и спорт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573 579,88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573 579,88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573 579,88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573 579,88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127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454 791,88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43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454 791,88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357 372,58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85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97 419,30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118 788,00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118 788,00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64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118 788,00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17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1730" w:rsidRPr="00A31730" w:rsidTr="004A1FCB">
        <w:trPr>
          <w:trHeight w:val="255"/>
        </w:trPr>
        <w:tc>
          <w:tcPr>
            <w:tcW w:w="33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1730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17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17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17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17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17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1730">
              <w:rPr>
                <w:rFonts w:ascii="Arial" w:hAnsi="Arial" w:cs="Arial"/>
                <w:b/>
                <w:bCs/>
                <w:sz w:val="16"/>
                <w:szCs w:val="16"/>
              </w:rPr>
              <w:t>45 759 146,73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730" w:rsidRPr="00A31730" w:rsidRDefault="00A31730" w:rsidP="00A3173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1730">
              <w:rPr>
                <w:rFonts w:ascii="Arial" w:hAnsi="Arial" w:cs="Arial"/>
                <w:b/>
                <w:bCs/>
                <w:sz w:val="16"/>
                <w:szCs w:val="16"/>
              </w:rPr>
              <w:t>235 540,60</w:t>
            </w:r>
          </w:p>
        </w:tc>
      </w:tr>
    </w:tbl>
    <w:p w:rsidR="001E125A" w:rsidRPr="001E125A" w:rsidRDefault="001E125A" w:rsidP="001E12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1E125A" w:rsidRPr="001E125A" w:rsidSect="00F26C5E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3316655"/>
    <w:multiLevelType w:val="hybridMultilevel"/>
    <w:tmpl w:val="8B861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51D05631"/>
    <w:multiLevelType w:val="hybridMultilevel"/>
    <w:tmpl w:val="CD54C638"/>
    <w:lvl w:ilvl="0" w:tplc="7214F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3C25FC"/>
    <w:multiLevelType w:val="hybridMultilevel"/>
    <w:tmpl w:val="43BA8D54"/>
    <w:lvl w:ilvl="0" w:tplc="325653B2">
      <w:start w:val="1"/>
      <w:numFmt w:val="decimal"/>
      <w:lvlText w:val="%1."/>
      <w:lvlJc w:val="left"/>
      <w:pPr>
        <w:tabs>
          <w:tab w:val="num" w:pos="1527"/>
        </w:tabs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66D01225"/>
    <w:multiLevelType w:val="hybridMultilevel"/>
    <w:tmpl w:val="28CA5B64"/>
    <w:lvl w:ilvl="0" w:tplc="97145AC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C790722"/>
    <w:multiLevelType w:val="hybridMultilevel"/>
    <w:tmpl w:val="7406808E"/>
    <w:lvl w:ilvl="0" w:tplc="0EC86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6"/>
  </w:num>
  <w:num w:numId="5">
    <w:abstractNumId w:val="11"/>
  </w:num>
  <w:num w:numId="6">
    <w:abstractNumId w:val="3"/>
  </w:num>
  <w:num w:numId="7">
    <w:abstractNumId w:val="10"/>
  </w:num>
  <w:num w:numId="8">
    <w:abstractNumId w:val="13"/>
  </w:num>
  <w:num w:numId="9">
    <w:abstractNumId w:val="9"/>
  </w:num>
  <w:num w:numId="10">
    <w:abstractNumId w:val="4"/>
  </w:num>
  <w:num w:numId="11">
    <w:abstractNumId w:val="0"/>
  </w:num>
  <w:num w:numId="12">
    <w:abstractNumId w:val="14"/>
  </w:num>
  <w:num w:numId="13">
    <w:abstractNumId w:val="5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38"/>
    <w:rsid w:val="00004443"/>
    <w:rsid w:val="0011553C"/>
    <w:rsid w:val="0017335A"/>
    <w:rsid w:val="001E125A"/>
    <w:rsid w:val="00317383"/>
    <w:rsid w:val="0033351B"/>
    <w:rsid w:val="00353169"/>
    <w:rsid w:val="003E0CF5"/>
    <w:rsid w:val="00432895"/>
    <w:rsid w:val="004A1FCB"/>
    <w:rsid w:val="004C3E9E"/>
    <w:rsid w:val="004F23A1"/>
    <w:rsid w:val="005216AE"/>
    <w:rsid w:val="005B3F90"/>
    <w:rsid w:val="005D1139"/>
    <w:rsid w:val="0062440E"/>
    <w:rsid w:val="006675A6"/>
    <w:rsid w:val="00672561"/>
    <w:rsid w:val="00686C14"/>
    <w:rsid w:val="00783CBD"/>
    <w:rsid w:val="008C18C3"/>
    <w:rsid w:val="009B29F5"/>
    <w:rsid w:val="00A05B38"/>
    <w:rsid w:val="00A31730"/>
    <w:rsid w:val="00AE4B6A"/>
    <w:rsid w:val="00C236A6"/>
    <w:rsid w:val="00D061FC"/>
    <w:rsid w:val="00E84DD2"/>
    <w:rsid w:val="00E91E06"/>
    <w:rsid w:val="00F02A25"/>
    <w:rsid w:val="00F26C5E"/>
    <w:rsid w:val="00F8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4F8E3"/>
  <w15:docId w15:val="{611005C6-F167-4F91-844A-F2E14CD7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05B3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83CBD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783CBD"/>
    <w:pPr>
      <w:keepNext/>
      <w:spacing w:after="0" w:line="360" w:lineRule="auto"/>
      <w:jc w:val="center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783CBD"/>
    <w:pPr>
      <w:keepNext/>
      <w:spacing w:after="0" w:line="360" w:lineRule="auto"/>
      <w:ind w:left="3540" w:firstLine="708"/>
      <w:jc w:val="both"/>
      <w:outlineLvl w:val="2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783CBD"/>
    <w:pPr>
      <w:keepNext/>
      <w:spacing w:after="0" w:line="36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783CBD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783CBD"/>
    <w:pPr>
      <w:keepNext/>
      <w:spacing w:after="0" w:line="240" w:lineRule="auto"/>
      <w:jc w:val="right"/>
      <w:outlineLvl w:val="5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CBD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783CBD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783CBD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783CBD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783CB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783CBD"/>
    <w:rPr>
      <w:rFonts w:ascii="Times New Roman" w:eastAsia="Times New Roman" w:hAnsi="Times New Roman"/>
      <w:sz w:val="28"/>
      <w:szCs w:val="24"/>
    </w:rPr>
  </w:style>
  <w:style w:type="paragraph" w:customStyle="1" w:styleId="ConsNormal">
    <w:name w:val="ConsNormal"/>
    <w:rsid w:val="00A05B3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A05B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ody Text"/>
    <w:basedOn w:val="a"/>
    <w:link w:val="a4"/>
    <w:rsid w:val="00783CBD"/>
    <w:pPr>
      <w:spacing w:after="0" w:line="36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783CBD"/>
    <w:rPr>
      <w:rFonts w:ascii="Times New Roman" w:eastAsia="Times New Roman" w:hAnsi="Times New Roman"/>
      <w:sz w:val="28"/>
      <w:szCs w:val="24"/>
    </w:rPr>
  </w:style>
  <w:style w:type="paragraph" w:styleId="a5">
    <w:name w:val="Title"/>
    <w:basedOn w:val="a"/>
    <w:link w:val="a6"/>
    <w:qFormat/>
    <w:rsid w:val="00783CBD"/>
    <w:pPr>
      <w:spacing w:after="0"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rsid w:val="00783CBD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783C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83C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7">
    <w:name w:val="Table Grid"/>
    <w:basedOn w:val="a1"/>
    <w:rsid w:val="00783CB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783CBD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783CBD"/>
    <w:rPr>
      <w:rFonts w:ascii="Times New Roman" w:eastAsia="Times New Roman" w:hAnsi="Times New Roman"/>
      <w:sz w:val="28"/>
      <w:szCs w:val="24"/>
    </w:rPr>
  </w:style>
  <w:style w:type="paragraph" w:styleId="21">
    <w:name w:val="Body Text Indent 2"/>
    <w:basedOn w:val="a"/>
    <w:link w:val="22"/>
    <w:rsid w:val="00783CBD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783CBD"/>
    <w:rPr>
      <w:rFonts w:ascii="Times New Roman" w:eastAsia="Times New Roman" w:hAnsi="Times New Roman"/>
      <w:sz w:val="28"/>
      <w:szCs w:val="28"/>
    </w:rPr>
  </w:style>
  <w:style w:type="paragraph" w:styleId="aa">
    <w:name w:val="Balloon Text"/>
    <w:basedOn w:val="a"/>
    <w:link w:val="ab"/>
    <w:rsid w:val="0078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83CBD"/>
    <w:rPr>
      <w:rFonts w:ascii="Tahoma" w:eastAsia="Times New Roman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672561"/>
    <w:rPr>
      <w:rFonts w:ascii="Times New Roman" w:hAnsi="Times New Roman" w:cs="Times New Roman" w:hint="default"/>
      <w:color w:val="0000FF"/>
      <w:u w:val="single"/>
    </w:rPr>
  </w:style>
  <w:style w:type="paragraph" w:customStyle="1" w:styleId="Style6">
    <w:name w:val="Style6"/>
    <w:basedOn w:val="a"/>
    <w:rsid w:val="00672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d">
    <w:name w:val="FollowedHyperlink"/>
    <w:uiPriority w:val="99"/>
    <w:semiHidden/>
    <w:unhideWhenUsed/>
    <w:rsid w:val="00A31730"/>
    <w:rPr>
      <w:color w:val="800080"/>
      <w:u w:val="single"/>
    </w:rPr>
  </w:style>
  <w:style w:type="paragraph" w:customStyle="1" w:styleId="msonormal0">
    <w:name w:val="msonormal"/>
    <w:basedOn w:val="a"/>
    <w:rsid w:val="00A317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A3173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A3173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A317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A317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A317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A317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A3173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71">
    <w:name w:val="xl71"/>
    <w:basedOn w:val="a"/>
    <w:rsid w:val="00A3173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A3173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A3173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A3173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A3173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A31730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A3173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A3173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A3173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A3173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A3173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A3173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A3173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A3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A317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A317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A317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A317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A317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A3173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A3173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A3173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A3173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A3173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A3173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A317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A3173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A317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A317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A31730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A317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A31730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A3173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A3173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A3173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A3173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107">
    <w:name w:val="xl107"/>
    <w:basedOn w:val="a"/>
    <w:rsid w:val="00A31730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108">
    <w:name w:val="xl108"/>
    <w:basedOn w:val="a"/>
    <w:rsid w:val="00A31730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109">
    <w:name w:val="xl109"/>
    <w:basedOn w:val="a"/>
    <w:rsid w:val="00A31730"/>
    <w:pP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A31730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1">
    <w:name w:val="xl111"/>
    <w:basedOn w:val="a"/>
    <w:rsid w:val="00A3173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A3173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A317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A3173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A3173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a"/>
    <w:rsid w:val="00A3173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mr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8067</Words>
  <Characters>45988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я</cp:lastModifiedBy>
  <cp:revision>6</cp:revision>
  <cp:lastPrinted>2020-04-14T04:09:00Z</cp:lastPrinted>
  <dcterms:created xsi:type="dcterms:W3CDTF">2020-04-14T04:03:00Z</dcterms:created>
  <dcterms:modified xsi:type="dcterms:W3CDTF">2020-04-14T04:19:00Z</dcterms:modified>
</cp:coreProperties>
</file>